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5E" w:rsidRPr="004E75A5" w:rsidRDefault="00C0555E">
      <w:pPr>
        <w:spacing w:line="360" w:lineRule="auto"/>
        <w:jc w:val="center"/>
        <w:rPr>
          <w:rFonts w:ascii="Calibri" w:hAnsi="Calibri"/>
          <w:b/>
          <w:bCs/>
        </w:rPr>
      </w:pPr>
      <w:r w:rsidRPr="004E75A5">
        <w:rPr>
          <w:rFonts w:ascii="Calibri" w:hAnsi="Calibri"/>
          <w:b/>
          <w:bCs/>
        </w:rPr>
        <w:t>Bovey Parish Neighbourhood Plan</w:t>
      </w:r>
    </w:p>
    <w:p w:rsidR="00C0555E" w:rsidRPr="004E75A5" w:rsidRDefault="00C0555E">
      <w:pPr>
        <w:spacing w:line="360" w:lineRule="auto"/>
        <w:jc w:val="center"/>
        <w:rPr>
          <w:rFonts w:ascii="Calibri" w:hAnsi="Calibri"/>
          <w:b/>
          <w:bCs/>
        </w:rPr>
      </w:pPr>
      <w:r w:rsidRPr="004E75A5">
        <w:rPr>
          <w:rFonts w:ascii="Calibri" w:hAnsi="Calibri"/>
          <w:b/>
          <w:bCs/>
        </w:rPr>
        <w:t xml:space="preserve">Minutes of the </w:t>
      </w:r>
      <w:r w:rsidR="001C6A4F">
        <w:rPr>
          <w:rFonts w:ascii="Calibri" w:hAnsi="Calibri"/>
          <w:b/>
          <w:bCs/>
        </w:rPr>
        <w:t>2</w:t>
      </w:r>
      <w:r w:rsidR="0001441E">
        <w:rPr>
          <w:rFonts w:ascii="Calibri" w:hAnsi="Calibri"/>
          <w:b/>
          <w:bCs/>
        </w:rPr>
        <w:t>8</w:t>
      </w:r>
      <w:r w:rsidR="006A7AD4" w:rsidRPr="006A7AD4">
        <w:rPr>
          <w:rFonts w:ascii="Calibri" w:hAnsi="Calibri"/>
          <w:b/>
          <w:bCs/>
          <w:vertAlign w:val="superscript"/>
        </w:rPr>
        <w:t>th</w:t>
      </w:r>
      <w:r w:rsidR="006A7AD4">
        <w:rPr>
          <w:rFonts w:ascii="Calibri" w:hAnsi="Calibri"/>
          <w:b/>
          <w:bCs/>
        </w:rPr>
        <w:t xml:space="preserve"> </w:t>
      </w:r>
      <w:r w:rsidRPr="004E75A5">
        <w:rPr>
          <w:rFonts w:ascii="Calibri" w:hAnsi="Calibri"/>
          <w:b/>
          <w:bCs/>
        </w:rPr>
        <w:t xml:space="preserve">Steering Group </w:t>
      </w:r>
      <w:r w:rsidR="00E74AC9">
        <w:rPr>
          <w:rFonts w:ascii="Calibri" w:hAnsi="Calibri"/>
          <w:b/>
          <w:bCs/>
        </w:rPr>
        <w:t xml:space="preserve">ONLINE </w:t>
      </w:r>
      <w:r w:rsidRPr="004E75A5">
        <w:rPr>
          <w:rFonts w:ascii="Calibri" w:hAnsi="Calibri"/>
          <w:b/>
          <w:bCs/>
        </w:rPr>
        <w:t xml:space="preserve">Meeting </w:t>
      </w:r>
    </w:p>
    <w:p w:rsidR="00C0555E" w:rsidRPr="004E75A5" w:rsidRDefault="0001441E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4</w:t>
      </w:r>
      <w:r w:rsidRPr="0001441E">
        <w:rPr>
          <w:rFonts w:ascii="Calibri" w:hAnsi="Calibri"/>
          <w:b/>
          <w:bCs/>
          <w:vertAlign w:val="superscript"/>
        </w:rPr>
        <w:t>th</w:t>
      </w:r>
      <w:r>
        <w:rPr>
          <w:rFonts w:ascii="Calibri" w:hAnsi="Calibri"/>
          <w:b/>
          <w:bCs/>
        </w:rPr>
        <w:t xml:space="preserve"> June</w:t>
      </w:r>
      <w:r w:rsidR="001C6A4F">
        <w:rPr>
          <w:rFonts w:ascii="Calibri" w:hAnsi="Calibri"/>
          <w:b/>
          <w:bCs/>
        </w:rPr>
        <w:t xml:space="preserve"> 2020</w:t>
      </w:r>
      <w:r w:rsidR="00C0555E" w:rsidRPr="004E75A5">
        <w:rPr>
          <w:rFonts w:ascii="Calibri" w:hAnsi="Calibri"/>
          <w:b/>
          <w:bCs/>
        </w:rPr>
        <w:t xml:space="preserve"> </w:t>
      </w:r>
      <w:r w:rsidR="00D579D3" w:rsidRPr="004E75A5">
        <w:rPr>
          <w:rFonts w:ascii="Calibri" w:hAnsi="Calibri"/>
          <w:b/>
          <w:bCs/>
        </w:rPr>
        <w:t xml:space="preserve">at </w:t>
      </w:r>
      <w:r w:rsidR="00C0555E" w:rsidRPr="004E75A5">
        <w:rPr>
          <w:rFonts w:ascii="Calibri" w:hAnsi="Calibri"/>
          <w:b/>
          <w:bCs/>
        </w:rPr>
        <w:t>7</w:t>
      </w:r>
      <w:r w:rsidR="00D579D3" w:rsidRPr="004E75A5">
        <w:rPr>
          <w:rFonts w:ascii="Calibri" w:hAnsi="Calibri"/>
          <w:b/>
          <w:bCs/>
        </w:rPr>
        <w:t>.0</w:t>
      </w:r>
      <w:r w:rsidR="001C6A4F">
        <w:rPr>
          <w:rFonts w:ascii="Calibri" w:hAnsi="Calibri"/>
          <w:b/>
          <w:bCs/>
        </w:rPr>
        <w:t>0</w:t>
      </w:r>
      <w:r w:rsidR="00D579D3" w:rsidRPr="004E75A5">
        <w:rPr>
          <w:rFonts w:ascii="Calibri" w:hAnsi="Calibri"/>
          <w:b/>
          <w:bCs/>
        </w:rPr>
        <w:t xml:space="preserve"> pm</w:t>
      </w:r>
    </w:p>
    <w:p w:rsidR="00C0555E" w:rsidRPr="004E75A5" w:rsidRDefault="00C0555E">
      <w:pPr>
        <w:rPr>
          <w:rFonts w:ascii="Calibri" w:hAnsi="Calibri"/>
        </w:rPr>
        <w:sectPr w:rsidR="00C0555E" w:rsidRPr="004E75A5" w:rsidSect="004E75A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20" w:footer="720" w:gutter="0"/>
          <w:cols w:space="720"/>
          <w:docGrid w:linePitch="600" w:charSpace="32768"/>
        </w:sectPr>
      </w:pPr>
      <w:r w:rsidRPr="004E75A5">
        <w:rPr>
          <w:rFonts w:ascii="Calibri" w:hAnsi="Calibri"/>
          <w:u w:val="single"/>
        </w:rPr>
        <w:t>Attending:</w:t>
      </w:r>
    </w:p>
    <w:p w:rsidR="008B2C33" w:rsidRDefault="00AA3D20" w:rsidP="009006E1">
      <w:pPr>
        <w:rPr>
          <w:rFonts w:asciiTheme="minorHAnsi" w:hAnsiTheme="minorHAnsi" w:cstheme="minorHAnsi"/>
        </w:rPr>
      </w:pPr>
      <w:r w:rsidRPr="001C6A4F">
        <w:rPr>
          <w:rFonts w:asciiTheme="minorHAnsi" w:hAnsiTheme="minorHAnsi" w:cstheme="minorHAnsi"/>
        </w:rPr>
        <w:lastRenderedPageBreak/>
        <w:t>Cllr Sheila Brooke (SB) - ex officio</w:t>
      </w:r>
      <w:r w:rsidR="0001441E">
        <w:rPr>
          <w:rFonts w:asciiTheme="minorHAnsi" w:hAnsiTheme="minorHAnsi" w:cstheme="minorHAnsi"/>
        </w:rPr>
        <w:t xml:space="preserve"> – Chair </w:t>
      </w:r>
    </w:p>
    <w:p w:rsidR="002B307B" w:rsidRDefault="006A7AD4" w:rsidP="009006E1">
      <w:pPr>
        <w:rPr>
          <w:rFonts w:asciiTheme="minorHAnsi" w:hAnsiTheme="minorHAnsi" w:cstheme="minorHAnsi"/>
        </w:rPr>
      </w:pPr>
      <w:r w:rsidRPr="00AA3D20">
        <w:rPr>
          <w:rFonts w:asciiTheme="minorHAnsi" w:hAnsiTheme="minorHAnsi" w:cstheme="minorHAnsi"/>
        </w:rPr>
        <w:t>Marion Edwards (MEd)</w:t>
      </w:r>
      <w:r w:rsidR="006C480A">
        <w:rPr>
          <w:rFonts w:asciiTheme="minorHAnsi" w:hAnsiTheme="minorHAnsi" w:cstheme="minorHAnsi"/>
        </w:rPr>
        <w:tab/>
      </w:r>
      <w:r w:rsidR="006C480A">
        <w:rPr>
          <w:rFonts w:asciiTheme="minorHAnsi" w:hAnsiTheme="minorHAnsi" w:cstheme="minorHAnsi"/>
        </w:rPr>
        <w:tab/>
      </w:r>
    </w:p>
    <w:p w:rsidR="001C6A4F" w:rsidRDefault="001C6A4F" w:rsidP="009006E1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Martyn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Iles</w:t>
      </w:r>
      <w:proofErr w:type="spellEnd"/>
      <w:r>
        <w:rPr>
          <w:rFonts w:asciiTheme="minorHAnsi" w:hAnsiTheme="minorHAnsi" w:cstheme="minorHAnsi"/>
        </w:rPr>
        <w:t xml:space="preserve"> (MI)</w:t>
      </w:r>
    </w:p>
    <w:p w:rsidR="002D3F92" w:rsidRDefault="002D3F92" w:rsidP="009006E1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Eoghan</w:t>
      </w:r>
      <w:proofErr w:type="spellEnd"/>
      <w:r>
        <w:rPr>
          <w:rFonts w:asciiTheme="minorHAnsi" w:hAnsiTheme="minorHAnsi" w:cstheme="minorHAnsi"/>
        </w:rPr>
        <w:t xml:space="preserve"> Kelly (EK)</w:t>
      </w:r>
      <w:r w:rsidR="0001441E">
        <w:rPr>
          <w:rFonts w:asciiTheme="minorHAnsi" w:hAnsiTheme="minorHAnsi" w:cstheme="minorHAnsi"/>
        </w:rPr>
        <w:t xml:space="preserve"> </w:t>
      </w:r>
    </w:p>
    <w:p w:rsidR="00111624" w:rsidRDefault="006C480A" w:rsidP="009006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Alan Taylor (AT)</w:t>
      </w:r>
    </w:p>
    <w:p w:rsidR="001C6A4F" w:rsidRDefault="001C6A4F" w:rsidP="009006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Lisa Robillard Webb (LRW) – Minute-taker</w:t>
      </w:r>
    </w:p>
    <w:p w:rsidR="0038226F" w:rsidRPr="009006E1" w:rsidRDefault="0038226F" w:rsidP="009006E1">
      <w:pPr>
        <w:rPr>
          <w:rFonts w:asciiTheme="minorHAnsi" w:hAnsiTheme="minorHAnsi" w:cstheme="minorHAnsi"/>
        </w:rPr>
        <w:sectPr w:rsidR="0038226F" w:rsidRPr="009006E1" w:rsidSect="004E75A5">
          <w:type w:val="continuous"/>
          <w:pgSz w:w="11906" w:h="16838"/>
          <w:pgMar w:top="720" w:right="720" w:bottom="720" w:left="720" w:header="720" w:footer="720" w:gutter="0"/>
          <w:cols w:num="2" w:space="0"/>
          <w:docGrid w:linePitch="600" w:charSpace="32768"/>
        </w:sectPr>
      </w:pPr>
      <w:r>
        <w:rPr>
          <w:rFonts w:asciiTheme="minorHAnsi" w:hAnsiTheme="minorHAnsi" w:cstheme="minorHAnsi"/>
        </w:rPr>
        <w:t>Mark Wells (MW)</w:t>
      </w:r>
    </w:p>
    <w:p w:rsidR="004E75A5" w:rsidRPr="004E75A5" w:rsidRDefault="004E75A5" w:rsidP="004E75A5">
      <w:pPr>
        <w:rPr>
          <w:rFonts w:ascii="Calibri" w:hAnsi="Calibri"/>
        </w:rPr>
      </w:pPr>
    </w:p>
    <w:p w:rsidR="001C6A4F" w:rsidRDefault="00AA3D20" w:rsidP="0001441E">
      <w:pPr>
        <w:pStyle w:val="ListParagraph"/>
        <w:numPr>
          <w:ilvl w:val="0"/>
          <w:numId w:val="18"/>
        </w:numPr>
        <w:rPr>
          <w:rFonts w:asciiTheme="minorHAnsi" w:hAnsiTheme="minorHAnsi" w:cstheme="minorHAnsi"/>
        </w:rPr>
      </w:pPr>
      <w:r w:rsidRPr="0001441E">
        <w:rPr>
          <w:rFonts w:ascii="Calibri" w:hAnsi="Calibri"/>
          <w:szCs w:val="24"/>
          <w:u w:val="single"/>
        </w:rPr>
        <w:t>Welcome, Introductions &amp; Apologies:</w:t>
      </w:r>
      <w:r w:rsidRPr="0001441E">
        <w:rPr>
          <w:rFonts w:ascii="Calibri" w:hAnsi="Calibri"/>
          <w:szCs w:val="24"/>
        </w:rPr>
        <w:t xml:space="preserve"> - </w:t>
      </w:r>
      <w:r w:rsidRPr="0001441E">
        <w:rPr>
          <w:rFonts w:ascii="Calibri" w:hAnsi="Calibri"/>
        </w:rPr>
        <w:t>Apologies:</w:t>
      </w:r>
      <w:r w:rsidR="006A7AD4" w:rsidRPr="0001441E">
        <w:rPr>
          <w:rFonts w:ascii="Calibri" w:hAnsi="Calibri"/>
        </w:rPr>
        <w:t xml:space="preserve"> </w:t>
      </w:r>
      <w:r w:rsidR="0001441E">
        <w:rPr>
          <w:rFonts w:asciiTheme="minorHAnsi" w:hAnsiTheme="minorHAnsi" w:cstheme="minorHAnsi"/>
        </w:rPr>
        <w:t xml:space="preserve">Cllr Robert Bradshaw (RB), </w:t>
      </w:r>
      <w:r w:rsidR="0001441E" w:rsidRPr="0001441E">
        <w:rPr>
          <w:rFonts w:asciiTheme="minorHAnsi" w:hAnsiTheme="minorHAnsi" w:cstheme="minorHAnsi"/>
        </w:rPr>
        <w:t>Mark Bailey (MB)</w:t>
      </w:r>
      <w:r w:rsidR="0001441E">
        <w:rPr>
          <w:rFonts w:asciiTheme="minorHAnsi" w:hAnsiTheme="minorHAnsi" w:cstheme="minorHAnsi"/>
        </w:rPr>
        <w:t xml:space="preserve">, Cllr </w:t>
      </w:r>
      <w:proofErr w:type="spellStart"/>
      <w:r w:rsidR="0001441E">
        <w:rPr>
          <w:rFonts w:asciiTheme="minorHAnsi" w:hAnsiTheme="minorHAnsi" w:cstheme="minorHAnsi"/>
        </w:rPr>
        <w:t>Ulli</w:t>
      </w:r>
      <w:proofErr w:type="spellEnd"/>
      <w:r w:rsidR="0001441E">
        <w:rPr>
          <w:rFonts w:asciiTheme="minorHAnsi" w:hAnsiTheme="minorHAnsi" w:cstheme="minorHAnsi"/>
        </w:rPr>
        <w:t xml:space="preserve"> Arnold (UA).</w:t>
      </w:r>
    </w:p>
    <w:p w:rsidR="00630B8C" w:rsidRDefault="00630B8C" w:rsidP="00630B8C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MW confirmed that Jon Arnold is no longer part of the steering group as agreed at the last full board BTTC meeting.</w:t>
      </w:r>
    </w:p>
    <w:p w:rsidR="008B2C33" w:rsidRPr="00630B8C" w:rsidRDefault="008B2C33" w:rsidP="00630B8C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 agreed for SB to chair the meeting in </w:t>
      </w:r>
      <w:proofErr w:type="spellStart"/>
      <w:r>
        <w:rPr>
          <w:rFonts w:asciiTheme="minorHAnsi" w:hAnsiTheme="minorHAnsi" w:cstheme="minorHAnsi"/>
        </w:rPr>
        <w:t>RB’s</w:t>
      </w:r>
      <w:proofErr w:type="spellEnd"/>
      <w:r>
        <w:rPr>
          <w:rFonts w:asciiTheme="minorHAnsi" w:hAnsiTheme="minorHAnsi" w:cstheme="minorHAnsi"/>
        </w:rPr>
        <w:t xml:space="preserve"> absence.</w:t>
      </w:r>
    </w:p>
    <w:p w:rsidR="0001441E" w:rsidRPr="0001441E" w:rsidRDefault="0001441E" w:rsidP="0001441E">
      <w:pPr>
        <w:rPr>
          <w:rFonts w:asciiTheme="minorHAnsi" w:hAnsiTheme="minorHAnsi" w:cstheme="minorHAnsi"/>
        </w:rPr>
      </w:pPr>
    </w:p>
    <w:p w:rsidR="00AC7795" w:rsidRDefault="00C91F39" w:rsidP="007020ED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u w:val="single"/>
        </w:rPr>
        <w:t>Declaration of Interests</w:t>
      </w:r>
      <w:r w:rsidR="00AC7795">
        <w:rPr>
          <w:rFonts w:ascii="Calibri" w:hAnsi="Calibri"/>
          <w:u w:val="single"/>
        </w:rPr>
        <w:t>:</w:t>
      </w:r>
      <w:r>
        <w:rPr>
          <w:rFonts w:ascii="Calibri" w:hAnsi="Calibri"/>
        </w:rPr>
        <w:t xml:space="preserve"> - None declared.</w:t>
      </w:r>
    </w:p>
    <w:p w:rsidR="00BF3F09" w:rsidRDefault="00BF3F09" w:rsidP="0023192C">
      <w:pPr>
        <w:rPr>
          <w:rFonts w:ascii="Calibri" w:hAnsi="Calibri"/>
        </w:rPr>
      </w:pPr>
    </w:p>
    <w:p w:rsidR="00C91F39" w:rsidRDefault="00C91F39" w:rsidP="007020E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936CC8">
        <w:rPr>
          <w:rFonts w:asciiTheme="minorHAnsi" w:hAnsiTheme="minorHAnsi" w:cstheme="minorHAnsi"/>
          <w:u w:val="single"/>
        </w:rPr>
        <w:t>Climate Emergency:</w:t>
      </w:r>
      <w:r w:rsidRPr="00C91F39">
        <w:rPr>
          <w:rFonts w:asciiTheme="minorHAnsi" w:hAnsiTheme="minorHAnsi" w:cstheme="minorHAnsi"/>
        </w:rPr>
        <w:t xml:space="preserve"> - </w:t>
      </w:r>
      <w:r w:rsidR="001C6A4F">
        <w:rPr>
          <w:rFonts w:asciiTheme="minorHAnsi" w:hAnsiTheme="minorHAnsi" w:cstheme="minorHAnsi"/>
        </w:rPr>
        <w:t xml:space="preserve">Statement </w:t>
      </w:r>
      <w:r w:rsidR="00AA3D20">
        <w:rPr>
          <w:rFonts w:asciiTheme="minorHAnsi" w:hAnsiTheme="minorHAnsi" w:cstheme="minorHAnsi"/>
        </w:rPr>
        <w:t>noted</w:t>
      </w:r>
      <w:r w:rsidR="001C6A4F">
        <w:rPr>
          <w:rFonts w:asciiTheme="minorHAnsi" w:hAnsiTheme="minorHAnsi" w:cstheme="minorHAnsi"/>
        </w:rPr>
        <w:t>.</w:t>
      </w:r>
    </w:p>
    <w:p w:rsidR="00BF3F09" w:rsidRDefault="00BF3F09" w:rsidP="0023192C">
      <w:pPr>
        <w:rPr>
          <w:rFonts w:asciiTheme="minorHAnsi" w:hAnsiTheme="minorHAnsi" w:cstheme="minorHAnsi"/>
        </w:rPr>
      </w:pPr>
    </w:p>
    <w:p w:rsidR="00905E15" w:rsidRDefault="00C91F39" w:rsidP="007020ED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Minutes:</w:t>
      </w:r>
      <w:r>
        <w:rPr>
          <w:rFonts w:asciiTheme="minorHAnsi" w:hAnsiTheme="minorHAnsi" w:cstheme="minorHAnsi"/>
        </w:rPr>
        <w:t xml:space="preserve"> - </w:t>
      </w:r>
    </w:p>
    <w:p w:rsidR="00E74AC9" w:rsidRDefault="000E627A" w:rsidP="00C40C29">
      <w:pPr>
        <w:ind w:left="360"/>
        <w:rPr>
          <w:rFonts w:asciiTheme="minorHAnsi" w:hAnsiTheme="minorHAnsi" w:cstheme="minorHAnsi"/>
        </w:rPr>
      </w:pPr>
      <w:r w:rsidRPr="005E3192">
        <w:rPr>
          <w:rFonts w:asciiTheme="minorHAnsi" w:hAnsiTheme="minorHAnsi" w:cstheme="minorHAnsi"/>
          <w:u w:val="single"/>
        </w:rPr>
        <w:t>4.1</w:t>
      </w:r>
      <w:r w:rsidR="00E62B06">
        <w:rPr>
          <w:rFonts w:asciiTheme="minorHAnsi" w:hAnsiTheme="minorHAnsi" w:cstheme="minorHAnsi"/>
          <w:u w:val="single"/>
        </w:rPr>
        <w:t xml:space="preserve"> - </w:t>
      </w:r>
      <w:r w:rsidR="005E3192">
        <w:rPr>
          <w:rFonts w:asciiTheme="minorHAnsi" w:hAnsiTheme="minorHAnsi" w:cstheme="minorHAnsi"/>
          <w:u w:val="single"/>
        </w:rPr>
        <w:t>Approval of minutes:</w:t>
      </w:r>
      <w:r w:rsidRPr="005E3192">
        <w:rPr>
          <w:rFonts w:asciiTheme="minorHAnsi" w:hAnsiTheme="minorHAnsi" w:cstheme="minorHAnsi"/>
        </w:rPr>
        <w:t xml:space="preserve"> </w:t>
      </w:r>
      <w:r w:rsidR="0001441E">
        <w:rPr>
          <w:rFonts w:asciiTheme="minorHAnsi" w:hAnsiTheme="minorHAnsi" w:cstheme="minorHAnsi"/>
        </w:rPr>
        <w:t>14</w:t>
      </w:r>
      <w:r w:rsidR="0001441E" w:rsidRPr="0001441E">
        <w:rPr>
          <w:rFonts w:asciiTheme="minorHAnsi" w:hAnsiTheme="minorHAnsi" w:cstheme="minorHAnsi"/>
          <w:vertAlign w:val="superscript"/>
        </w:rPr>
        <w:t>th</w:t>
      </w:r>
      <w:r w:rsidR="0001441E">
        <w:rPr>
          <w:rFonts w:asciiTheme="minorHAnsi" w:hAnsiTheme="minorHAnsi" w:cstheme="minorHAnsi"/>
        </w:rPr>
        <w:t xml:space="preserve"> May 2020</w:t>
      </w:r>
      <w:r w:rsidR="00C40C29">
        <w:rPr>
          <w:rFonts w:asciiTheme="minorHAnsi" w:hAnsiTheme="minorHAnsi" w:cstheme="minorHAnsi"/>
        </w:rPr>
        <w:t xml:space="preserve"> minutes agreed </w:t>
      </w:r>
      <w:r w:rsidR="008B2C33">
        <w:rPr>
          <w:rFonts w:asciiTheme="minorHAnsi" w:hAnsiTheme="minorHAnsi" w:cstheme="minorHAnsi"/>
        </w:rPr>
        <w:t xml:space="preserve">by all </w:t>
      </w:r>
      <w:r w:rsidR="00C40C29">
        <w:rPr>
          <w:rFonts w:asciiTheme="minorHAnsi" w:hAnsiTheme="minorHAnsi" w:cstheme="minorHAnsi"/>
        </w:rPr>
        <w:t>as an accurate record</w:t>
      </w:r>
      <w:r w:rsidR="0001441E">
        <w:rPr>
          <w:rFonts w:asciiTheme="minorHAnsi" w:hAnsiTheme="minorHAnsi" w:cstheme="minorHAnsi"/>
        </w:rPr>
        <w:t xml:space="preserve"> with the correction of the typo on page 2 of ‘format’ to ‘forward’</w:t>
      </w:r>
      <w:r w:rsidR="00C40C29">
        <w:rPr>
          <w:rFonts w:asciiTheme="minorHAnsi" w:hAnsiTheme="minorHAnsi" w:cstheme="minorHAnsi"/>
        </w:rPr>
        <w:t xml:space="preserve">.  </w:t>
      </w:r>
    </w:p>
    <w:p w:rsidR="00E74AC9" w:rsidRDefault="0001441E" w:rsidP="00901FE4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4.2 Review of Actions:</w:t>
      </w:r>
    </w:p>
    <w:p w:rsidR="0001441E" w:rsidRPr="0001441E" w:rsidRDefault="0001441E" w:rsidP="0001441E">
      <w:pPr>
        <w:rPr>
          <w:rFonts w:ascii="Calibri" w:hAnsi="Calibri" w:cs="Calibri"/>
        </w:rPr>
      </w:pPr>
      <w:r w:rsidRPr="0001441E">
        <w:rPr>
          <w:rFonts w:ascii="Calibri" w:hAnsi="Calibri" w:cs="Calibri"/>
          <w:u w:val="single"/>
        </w:rPr>
        <w:t>Summary of Actions:</w:t>
      </w:r>
      <w:r w:rsidRPr="0001441E">
        <w:rPr>
          <w:rFonts w:ascii="Calibri" w:hAnsi="Calibri" w:cs="Calibri"/>
        </w:rPr>
        <w:t xml:space="preserve"> Chair asked all members to take personal responsibility for their actions.  She will assume that all are unde</w:t>
      </w:r>
      <w:r>
        <w:rPr>
          <w:rFonts w:ascii="Calibri" w:hAnsi="Calibri" w:cs="Calibri"/>
        </w:rPr>
        <w:t>rtaken:</w:t>
      </w:r>
    </w:p>
    <w:p w:rsidR="0001441E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 xml:space="preserve">On agenda - </w:t>
      </w:r>
      <w:r w:rsidRPr="00845480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EK</w:t>
      </w:r>
      <w:r w:rsidRPr="0084548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to re-work the policy in B&amp;E section and e mail to </w:t>
      </w:r>
      <w:proofErr w:type="spellStart"/>
      <w:r w:rsidRPr="0084548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 w:rsidRPr="0084548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and RB</w:t>
      </w:r>
    </w:p>
    <w:p w:rsidR="0001441E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9D31C8">
        <w:rPr>
          <w:rFonts w:asciiTheme="minorHAnsi" w:hAnsiTheme="minorHAnsi" w:cstheme="minorHAnsi"/>
          <w:b/>
        </w:rPr>
        <w:t>MI</w:t>
      </w:r>
      <w:r>
        <w:rPr>
          <w:rFonts w:asciiTheme="minorHAnsi" w:hAnsiTheme="minorHAnsi" w:cstheme="minorHAnsi"/>
        </w:rPr>
        <w:t xml:space="preserve"> to circulate current version of the timeline to the group</w:t>
      </w:r>
    </w:p>
    <w:p w:rsidR="0001441E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915B6D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MI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to add the Heathfield Parking Audit to Traffic’s Projects</w:t>
      </w:r>
    </w:p>
    <w:p w:rsidR="0001441E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915B6D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EK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to re-work Policy 8.4 section and e mail to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and RB</w:t>
      </w:r>
    </w:p>
    <w:p w:rsidR="0001441E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proofErr w:type="spellStart"/>
      <w:r w:rsidRPr="00915B6D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 w:rsidRPr="00915B6D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 xml:space="preserve"> and RB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to continue working on B&amp;E and make changes agreed in this meeting</w:t>
      </w:r>
    </w:p>
    <w:p w:rsidR="0001441E" w:rsidRPr="0027394B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proofErr w:type="spellStart"/>
      <w:r w:rsidRPr="0027394B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to check suitable numbering for the Projects</w:t>
      </w:r>
    </w:p>
    <w:p w:rsidR="0001441E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proofErr w:type="spellStart"/>
      <w:r w:rsidRPr="0027394B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 w:rsidRPr="0027394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Delete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the section of Assets of Community Value</w:t>
      </w:r>
    </w:p>
    <w:p w:rsidR="0001441E" w:rsidRPr="0027394B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27394B">
        <w:rPr>
          <w:rFonts w:asciiTheme="minorHAnsi" w:hAnsiTheme="minorHAnsi" w:cstheme="minorHAnsi"/>
          <w:b/>
        </w:rPr>
        <w:t>MI</w:t>
      </w:r>
      <w:r>
        <w:rPr>
          <w:rFonts w:asciiTheme="minorHAnsi" w:hAnsiTheme="minorHAnsi" w:cstheme="minorHAnsi"/>
        </w:rPr>
        <w:t xml:space="preserve"> to circulate current version of the timeline to the group</w:t>
      </w:r>
    </w:p>
    <w:p w:rsidR="0001441E" w:rsidRPr="0027394B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27394B">
        <w:rPr>
          <w:rFonts w:asciiTheme="minorHAnsi" w:hAnsiTheme="minorHAnsi" w:cstheme="minorHAnsi"/>
          <w:b/>
        </w:rPr>
        <w:t>MI</w:t>
      </w:r>
      <w:r>
        <w:rPr>
          <w:rFonts w:asciiTheme="minorHAnsi" w:hAnsiTheme="minorHAnsi" w:cstheme="minorHAnsi"/>
        </w:rPr>
        <w:t xml:space="preserve"> to check the minimum levels of consultation to comply with the basic conditions</w:t>
      </w:r>
    </w:p>
    <w:p w:rsidR="0001441E" w:rsidRPr="0027394B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27394B">
        <w:rPr>
          <w:rFonts w:asciiTheme="minorHAnsi" w:hAnsiTheme="minorHAnsi" w:cstheme="minorHAnsi"/>
          <w:b/>
        </w:rPr>
        <w:t>MW</w:t>
      </w:r>
      <w:r>
        <w:rPr>
          <w:rFonts w:asciiTheme="minorHAnsi" w:hAnsiTheme="minorHAnsi" w:cstheme="minorHAnsi"/>
        </w:rPr>
        <w:t xml:space="preserve"> to check whether TDC can offer any help with the review of the pre-submission with the current timescales</w:t>
      </w:r>
    </w:p>
    <w:p w:rsidR="0001441E" w:rsidRPr="0027394B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27394B">
        <w:rPr>
          <w:rFonts w:asciiTheme="minorHAnsi" w:hAnsiTheme="minorHAnsi" w:cstheme="minorHAnsi"/>
          <w:b/>
        </w:rPr>
        <w:t>MW</w:t>
      </w:r>
      <w:r>
        <w:rPr>
          <w:rFonts w:asciiTheme="minorHAnsi" w:hAnsiTheme="minorHAnsi" w:cstheme="minorHAnsi"/>
        </w:rPr>
        <w:t xml:space="preserve"> to ask DK if he could take part in a Zoom call to establish the minimum process</w:t>
      </w:r>
    </w:p>
    <w:p w:rsidR="0001441E" w:rsidRPr="0027394B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27394B">
        <w:rPr>
          <w:rFonts w:asciiTheme="minorHAnsi" w:hAnsiTheme="minorHAnsi" w:cstheme="minorHAnsi"/>
          <w:b/>
        </w:rPr>
        <w:t>MW</w:t>
      </w:r>
      <w:r>
        <w:rPr>
          <w:rFonts w:asciiTheme="minorHAnsi" w:hAnsiTheme="minorHAnsi" w:cstheme="minorHAnsi"/>
        </w:rPr>
        <w:t xml:space="preserve"> will also check if TDC is no longer offering any support for Stages 13 and 14</w:t>
      </w:r>
    </w:p>
    <w:p w:rsidR="0001441E" w:rsidRPr="002C0E59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Theme="minorHAnsi" w:hAnsiTheme="minorHAnsi" w:cstheme="minorHAnsi"/>
          <w:b/>
        </w:rPr>
        <w:t xml:space="preserve">SB &amp; RB </w:t>
      </w:r>
      <w:r>
        <w:rPr>
          <w:rFonts w:asciiTheme="minorHAnsi" w:hAnsiTheme="minorHAnsi" w:cstheme="minorHAnsi"/>
        </w:rPr>
        <w:t>to ask two proof-readers to check the draft Plan (one week timescale)</w:t>
      </w:r>
    </w:p>
    <w:p w:rsidR="0001441E" w:rsidRPr="00915B6D" w:rsidRDefault="0001441E" w:rsidP="0001441E">
      <w:pPr>
        <w:pStyle w:val="ListParagraph"/>
        <w:widowControl/>
        <w:numPr>
          <w:ilvl w:val="0"/>
          <w:numId w:val="1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Theme="minorHAnsi" w:hAnsiTheme="minorHAnsi" w:cstheme="minorHAnsi"/>
          <w:b/>
        </w:rPr>
        <w:t>MW</w:t>
      </w:r>
      <w:r>
        <w:rPr>
          <w:rFonts w:asciiTheme="minorHAnsi" w:hAnsiTheme="minorHAnsi" w:cstheme="minorHAnsi"/>
        </w:rPr>
        <w:t xml:space="preserve"> to add onto the 4 June meeting’s agenda, how the group can update the public on the Plan’s progress via social media. </w:t>
      </w:r>
    </w:p>
    <w:p w:rsidR="0001441E" w:rsidRDefault="0001441E" w:rsidP="00901FE4">
      <w:pPr>
        <w:ind w:left="360"/>
        <w:rPr>
          <w:rFonts w:asciiTheme="minorHAnsi" w:hAnsiTheme="minorHAnsi" w:cstheme="minorHAnsi"/>
        </w:rPr>
      </w:pPr>
    </w:p>
    <w:p w:rsidR="0001441E" w:rsidRPr="0001441E" w:rsidRDefault="0001441E" w:rsidP="00901FE4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Additional actions were discussed from the last meeting on 14 May 2020.  This included </w:t>
      </w:r>
      <w:r w:rsidR="008B2C33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 xml:space="preserve">sharing </w:t>
      </w:r>
      <w:r w:rsidR="008B2C33">
        <w:rPr>
          <w:rFonts w:asciiTheme="minorHAnsi" w:hAnsiTheme="minorHAnsi" w:cstheme="minorHAnsi"/>
        </w:rPr>
        <w:t xml:space="preserve">of the </w:t>
      </w:r>
      <w:r>
        <w:rPr>
          <w:rFonts w:asciiTheme="minorHAnsi" w:hAnsiTheme="minorHAnsi" w:cstheme="minorHAnsi"/>
        </w:rPr>
        <w:t>draft B&amp;E with Tony Noon</w:t>
      </w:r>
      <w:r w:rsidR="008B2C33">
        <w:rPr>
          <w:rFonts w:asciiTheme="minorHAnsi" w:hAnsiTheme="minorHAnsi" w:cstheme="minorHAnsi"/>
        </w:rPr>
        <w:t xml:space="preserve"> - t</w:t>
      </w:r>
      <w:r>
        <w:rPr>
          <w:rFonts w:asciiTheme="minorHAnsi" w:hAnsiTheme="minorHAnsi" w:cstheme="minorHAnsi"/>
        </w:rPr>
        <w:t xml:space="preserve">he group discussed that it was </w:t>
      </w:r>
      <w:r w:rsidR="008B2C33">
        <w:rPr>
          <w:rFonts w:asciiTheme="minorHAnsi" w:hAnsiTheme="minorHAnsi" w:cstheme="minorHAnsi"/>
        </w:rPr>
        <w:t xml:space="preserve">always </w:t>
      </w:r>
      <w:r>
        <w:rPr>
          <w:rFonts w:asciiTheme="minorHAnsi" w:hAnsiTheme="minorHAnsi" w:cstheme="minorHAnsi"/>
        </w:rPr>
        <w:t>good to have a s</w:t>
      </w:r>
      <w:r w:rsidR="008B2C33">
        <w:rPr>
          <w:rFonts w:asciiTheme="minorHAnsi" w:hAnsiTheme="minorHAnsi" w:cstheme="minorHAnsi"/>
        </w:rPr>
        <w:t>econd view (EK) and that Tony</w:t>
      </w:r>
      <w:r>
        <w:rPr>
          <w:rFonts w:asciiTheme="minorHAnsi" w:hAnsiTheme="minorHAnsi" w:cstheme="minorHAnsi"/>
        </w:rPr>
        <w:t xml:space="preserve"> has a good knowledge of local commercial properties (MEd).  SB will draft a thank you for J</w:t>
      </w:r>
      <w:r w:rsidR="008B2C33">
        <w:rPr>
          <w:rFonts w:asciiTheme="minorHAnsi" w:hAnsiTheme="minorHAnsi" w:cstheme="minorHAnsi"/>
        </w:rPr>
        <w:t xml:space="preserve">ulie </w:t>
      </w:r>
      <w:r>
        <w:rPr>
          <w:rFonts w:asciiTheme="minorHAnsi" w:hAnsiTheme="minorHAnsi" w:cstheme="minorHAnsi"/>
        </w:rPr>
        <w:t>A</w:t>
      </w:r>
      <w:r w:rsidR="008B2C33">
        <w:rPr>
          <w:rFonts w:asciiTheme="minorHAnsi" w:hAnsiTheme="minorHAnsi" w:cstheme="minorHAnsi"/>
        </w:rPr>
        <w:t>rnold</w:t>
      </w:r>
      <w:r>
        <w:rPr>
          <w:rFonts w:asciiTheme="minorHAnsi" w:hAnsiTheme="minorHAnsi" w:cstheme="minorHAnsi"/>
        </w:rPr>
        <w:t xml:space="preserve"> </w:t>
      </w:r>
      <w:r w:rsidR="00630B8C">
        <w:rPr>
          <w:rFonts w:asciiTheme="minorHAnsi" w:hAnsiTheme="minorHAnsi" w:cstheme="minorHAnsi"/>
        </w:rPr>
        <w:t xml:space="preserve">and share the current, draft Housing </w:t>
      </w:r>
      <w:r>
        <w:rPr>
          <w:rFonts w:asciiTheme="minorHAnsi" w:hAnsiTheme="minorHAnsi" w:cstheme="minorHAnsi"/>
        </w:rPr>
        <w:t>document</w:t>
      </w:r>
      <w:r w:rsidR="008B2C33">
        <w:rPr>
          <w:rFonts w:asciiTheme="minorHAnsi" w:hAnsiTheme="minorHAnsi" w:cstheme="minorHAnsi"/>
        </w:rPr>
        <w:t>.</w:t>
      </w:r>
    </w:p>
    <w:p w:rsidR="002D3F92" w:rsidRPr="002D3F92" w:rsidRDefault="002D3F92" w:rsidP="002D3F92">
      <w:pPr>
        <w:ind w:left="360"/>
        <w:rPr>
          <w:rFonts w:ascii="Calibri" w:hAnsi="Calibri"/>
        </w:rPr>
      </w:pPr>
    </w:p>
    <w:p w:rsidR="0072137E" w:rsidRPr="0072137E" w:rsidRDefault="0072137E" w:rsidP="004E3B93">
      <w:pPr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Chair and Vice Chair Reports:</w:t>
      </w:r>
    </w:p>
    <w:p w:rsidR="004C3CB2" w:rsidRDefault="0072137E" w:rsidP="00BB46EA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lastRenderedPageBreak/>
        <w:t>5.1:</w:t>
      </w:r>
      <w:r w:rsidR="00BE54C9">
        <w:rPr>
          <w:rFonts w:asciiTheme="minorHAnsi" w:hAnsiTheme="minorHAnsi" w:cstheme="minorHAnsi"/>
        </w:rPr>
        <w:t xml:space="preserve"> </w:t>
      </w:r>
      <w:r w:rsidR="004C3CB2">
        <w:rPr>
          <w:rFonts w:asciiTheme="minorHAnsi" w:hAnsiTheme="minorHAnsi" w:cstheme="minorHAnsi"/>
        </w:rPr>
        <w:t>None given</w:t>
      </w:r>
    </w:p>
    <w:p w:rsidR="002B307B" w:rsidRDefault="002B307B" w:rsidP="002B307B">
      <w:pPr>
        <w:ind w:left="360"/>
        <w:rPr>
          <w:rFonts w:ascii="Calibri" w:hAnsi="Calibri"/>
        </w:rPr>
      </w:pPr>
      <w:r>
        <w:rPr>
          <w:rFonts w:ascii="Calibri" w:hAnsi="Calibri"/>
          <w:u w:val="single"/>
        </w:rPr>
        <w:t>5.2:</w:t>
      </w:r>
      <w:r>
        <w:rPr>
          <w:rFonts w:ascii="Calibri" w:hAnsi="Calibri"/>
        </w:rPr>
        <w:t xml:space="preserve"> None given.  </w:t>
      </w:r>
    </w:p>
    <w:p w:rsidR="0000490E" w:rsidRDefault="0000490E" w:rsidP="000C7298">
      <w:pPr>
        <w:ind w:left="360"/>
        <w:rPr>
          <w:rFonts w:ascii="Calibri" w:hAnsi="Calibri"/>
        </w:rPr>
      </w:pPr>
    </w:p>
    <w:p w:rsidR="003B7DD7" w:rsidRDefault="003B7DD7" w:rsidP="004E3B93">
      <w:pPr>
        <w:pStyle w:val="ListParagraph"/>
        <w:numPr>
          <w:ilvl w:val="0"/>
          <w:numId w:val="3"/>
        </w:numPr>
        <w:rPr>
          <w:rFonts w:ascii="Calibri" w:hAnsi="Calibri"/>
          <w:u w:val="single"/>
        </w:rPr>
      </w:pPr>
      <w:r w:rsidRPr="003B7DD7">
        <w:rPr>
          <w:rFonts w:ascii="Calibri" w:hAnsi="Calibri"/>
          <w:u w:val="single"/>
        </w:rPr>
        <w:t>Secretary and Treasurer Reports:</w:t>
      </w:r>
    </w:p>
    <w:p w:rsidR="003B7DD7" w:rsidRDefault="003B7DD7" w:rsidP="003B7DD7">
      <w:pPr>
        <w:ind w:left="360"/>
        <w:rPr>
          <w:rFonts w:ascii="Calibri" w:hAnsi="Calibri"/>
        </w:rPr>
      </w:pPr>
      <w:r>
        <w:rPr>
          <w:rFonts w:ascii="Calibri" w:hAnsi="Calibri"/>
          <w:u w:val="single"/>
        </w:rPr>
        <w:t>6.1</w:t>
      </w:r>
      <w:r w:rsidRPr="00110290">
        <w:rPr>
          <w:rFonts w:ascii="Calibri" w:hAnsi="Calibri"/>
          <w:u w:val="single"/>
        </w:rPr>
        <w:t>: Secretary Report:</w:t>
      </w:r>
      <w:r>
        <w:rPr>
          <w:rFonts w:ascii="Calibri" w:hAnsi="Calibri"/>
        </w:rPr>
        <w:t xml:space="preserve"> </w:t>
      </w:r>
      <w:r w:rsidR="001F6915">
        <w:rPr>
          <w:rFonts w:ascii="Calibri" w:hAnsi="Calibri"/>
        </w:rPr>
        <w:t xml:space="preserve"> No</w:t>
      </w:r>
      <w:r w:rsidR="00781BAA">
        <w:rPr>
          <w:rFonts w:ascii="Calibri" w:hAnsi="Calibri"/>
        </w:rPr>
        <w:t>ne</w:t>
      </w:r>
      <w:r w:rsidR="001F6915">
        <w:rPr>
          <w:rFonts w:ascii="Calibri" w:hAnsi="Calibri"/>
        </w:rPr>
        <w:t xml:space="preserve"> </w:t>
      </w:r>
      <w:r w:rsidR="00E64830">
        <w:rPr>
          <w:rFonts w:ascii="Calibri" w:hAnsi="Calibri"/>
        </w:rPr>
        <w:t xml:space="preserve">given.  </w:t>
      </w:r>
    </w:p>
    <w:p w:rsidR="00901FE4" w:rsidRDefault="003B7DD7" w:rsidP="00630B8C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/>
        </w:rPr>
      </w:pPr>
      <w:r w:rsidRPr="00110290">
        <w:rPr>
          <w:rFonts w:ascii="Calibri" w:hAnsi="Calibri"/>
          <w:u w:val="single"/>
        </w:rPr>
        <w:t>6.2: Treasurer Report</w:t>
      </w:r>
      <w:r w:rsidR="00E64830">
        <w:rPr>
          <w:rFonts w:ascii="Calibri" w:hAnsi="Calibri"/>
          <w:u w:val="single"/>
        </w:rPr>
        <w:t xml:space="preserve"> (MB)</w:t>
      </w:r>
      <w:r w:rsidRPr="00110290">
        <w:rPr>
          <w:rFonts w:ascii="Calibri" w:hAnsi="Calibri"/>
          <w:u w:val="single"/>
        </w:rPr>
        <w:t>:</w:t>
      </w:r>
      <w:r w:rsidR="008576E1">
        <w:rPr>
          <w:rFonts w:ascii="Calibri" w:hAnsi="Calibri"/>
        </w:rPr>
        <w:t xml:space="preserve"> </w:t>
      </w:r>
      <w:r w:rsidR="001F6915">
        <w:rPr>
          <w:rFonts w:ascii="Calibri" w:hAnsi="Calibri"/>
        </w:rPr>
        <w:t xml:space="preserve"> </w:t>
      </w:r>
    </w:p>
    <w:p w:rsidR="00630B8C" w:rsidRPr="00630B8C" w:rsidRDefault="00630B8C" w:rsidP="00630B8C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en-US" w:bidi="ar-SA"/>
        </w:rPr>
      </w:pPr>
      <w:r w:rsidRPr="00630B8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val="en-US" w:eastAsia="en-US" w:bidi="ar-SA"/>
        </w:rPr>
        <w:t xml:space="preserve">Income to date:       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val="en-US" w:eastAsia="en-US" w:bidi="ar-SA"/>
        </w:rPr>
        <w:t xml:space="preserve">  </w:t>
      </w:r>
      <w:r w:rsidRPr="00630B8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val="en-US" w:eastAsia="en-US" w:bidi="ar-SA"/>
        </w:rPr>
        <w:t>£13,278.00</w:t>
      </w:r>
    </w:p>
    <w:p w:rsidR="00630B8C" w:rsidRPr="00630B8C" w:rsidRDefault="00630B8C" w:rsidP="00630B8C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en-US" w:bidi="ar-SA"/>
        </w:rPr>
      </w:pPr>
      <w:r w:rsidRPr="00630B8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val="en-US" w:eastAsia="en-US" w:bidi="ar-SA"/>
        </w:rPr>
        <w:t>Expenditure to date: </w:t>
      </w:r>
      <w:r w:rsidRPr="00630B8C">
        <w:rPr>
          <w:rFonts w:ascii="Calibri" w:eastAsia="Times New Roman" w:hAnsi="Calibri" w:cs="Calibri"/>
          <w:color w:val="000000"/>
          <w:kern w:val="0"/>
          <w:u w:val="single"/>
          <w:bdr w:val="none" w:sz="0" w:space="0" w:color="auto" w:frame="1"/>
          <w:lang w:val="en-US" w:eastAsia="en-US" w:bidi="ar-SA"/>
        </w:rPr>
        <w:t>£8,432.92</w:t>
      </w:r>
    </w:p>
    <w:p w:rsidR="00630B8C" w:rsidRPr="00630B8C" w:rsidRDefault="00630B8C" w:rsidP="00630B8C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color w:val="000000"/>
          <w:kern w:val="0"/>
          <w:lang w:val="en-US" w:eastAsia="en-US" w:bidi="ar-SA"/>
        </w:rPr>
      </w:pPr>
      <w:r w:rsidRPr="00630B8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val="en-US" w:eastAsia="en-US" w:bidi="ar-SA"/>
        </w:rPr>
        <w:t>Current balance:        £4,845.08 [split between £2,044.48 restricted (42%) and £2,800.60 unrestricted (58%) funds]</w:t>
      </w:r>
    </w:p>
    <w:p w:rsidR="00630B8C" w:rsidRPr="00901FE4" w:rsidRDefault="00630B8C" w:rsidP="00630B8C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</w:rPr>
      </w:pPr>
    </w:p>
    <w:p w:rsidR="00AF676F" w:rsidRDefault="0083330E" w:rsidP="004E3B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Cs w:val="24"/>
          <w:u w:val="single"/>
        </w:rPr>
      </w:pPr>
      <w:r>
        <w:rPr>
          <w:rFonts w:asciiTheme="minorHAnsi" w:hAnsiTheme="minorHAnsi" w:cstheme="minorHAnsi"/>
          <w:szCs w:val="24"/>
          <w:u w:val="single"/>
        </w:rPr>
        <w:t>Notified Items:</w:t>
      </w:r>
      <w:r w:rsidR="0087233B">
        <w:rPr>
          <w:rFonts w:asciiTheme="minorHAnsi" w:hAnsiTheme="minorHAnsi" w:cstheme="minorHAnsi"/>
          <w:szCs w:val="24"/>
        </w:rPr>
        <w:t xml:space="preserve"> </w:t>
      </w:r>
    </w:p>
    <w:p w:rsidR="008113C9" w:rsidRDefault="00DB5DC6" w:rsidP="008F374C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</w:pPr>
      <w:r w:rsidRPr="008F374C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7.1 </w:t>
      </w:r>
      <w:r w:rsid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Pre-Submission Consultation</w:t>
      </w:r>
      <w:r w:rsidR="00455344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 (PSC)</w:t>
      </w:r>
      <w:r w:rsid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 (MI)</w:t>
      </w:r>
    </w:p>
    <w:p w:rsidR="008F374C" w:rsidRDefault="00455344" w:rsidP="008F374C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MI has circulated the 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draft </w:t>
      </w:r>
      <w:proofErr w:type="spellStart"/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programme</w:t>
      </w:r>
      <w:proofErr w:type="spellEnd"/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to members.  According to 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it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, 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PSC will need to start on 13 July and the group needs to decide the format of the consultation.  The regulations have changed due to the Covid-19 cris</w:t>
      </w:r>
      <w:r w:rsidR="008B2C3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is so that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face-to-face consultation may not be necessary.  However the group needs to demonstrate they have adequately consulted with the statutory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consultees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  Ideas i</w:t>
      </w:r>
      <w:r w:rsidR="008113C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ncluded:</w:t>
      </w:r>
    </w:p>
    <w:p w:rsidR="00824DF5" w:rsidRPr="00B169AE" w:rsidRDefault="00455344" w:rsidP="00B169AE">
      <w:pPr>
        <w:pStyle w:val="ListParagraph"/>
        <w:widowControl/>
        <w:numPr>
          <w:ilvl w:val="0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Circulat</w:t>
      </w:r>
      <w:r w:rsidR="008B2C3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ing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a leaflet with a special edition of BTTC’s Quality Update to all homes with a summary of the projects</w:t>
      </w:r>
      <w:r w:rsidR="008B2C3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etc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</w:t>
      </w:r>
      <w:r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Ask</w:t>
      </w:r>
      <w:r w:rsidR="008B2C33"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ing</w:t>
      </w:r>
      <w:r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for comments </w:t>
      </w:r>
      <w:r w:rsidR="008B2C33"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to be sent back </w:t>
      </w:r>
      <w:r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via </w:t>
      </w:r>
      <w:r w:rsidR="008B2C33"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group’s </w:t>
      </w:r>
      <w:r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 mail</w:t>
      </w:r>
      <w:r w:rsidR="0053321A" w:rsidRP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</w:p>
    <w:p w:rsidR="00455344" w:rsidRDefault="00455344" w:rsidP="00824DF5">
      <w:pPr>
        <w:pStyle w:val="ListParagraph"/>
        <w:widowControl/>
        <w:numPr>
          <w:ilvl w:val="0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Using </w:t>
      </w:r>
      <w:r w:rsidR="008B2C3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Royal Mail service to deliver </w:t>
      </w:r>
      <w:r w:rsidR="008B2C3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leaflet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to all houses.  SB asked for a cost of this.  </w:t>
      </w:r>
      <w:r w:rsidRPr="00455344">
        <w:rPr>
          <w:rFonts w:ascii="Calibri" w:eastAsia="Times New Roman" w:hAnsi="Calibri" w:cs="Calibri"/>
          <w:i/>
          <w:kern w:val="0"/>
          <w:bdr w:val="none" w:sz="0" w:space="0" w:color="auto" w:frame="1"/>
          <w:lang w:val="en-US" w:eastAsia="en-US" w:bidi="ar-SA"/>
        </w:rPr>
        <w:t>The group all agreed to pursue this option</w:t>
      </w:r>
    </w:p>
    <w:p w:rsidR="00455344" w:rsidRDefault="00455344" w:rsidP="00824DF5">
      <w:pPr>
        <w:pStyle w:val="ListParagraph"/>
        <w:widowControl/>
        <w:numPr>
          <w:ilvl w:val="0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SB stated that the 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approximate costs for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leaflet printing are known</w:t>
      </w:r>
    </w:p>
    <w:p w:rsidR="0053321A" w:rsidRDefault="00455344" w:rsidP="00824DF5">
      <w:pPr>
        <w:pStyle w:val="ListParagraph"/>
        <w:widowControl/>
        <w:numPr>
          <w:ilvl w:val="0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MI asked if we needed to include a pre-paid postage envelope for 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comments.  BTTC already has a </w:t>
      </w:r>
      <w:proofErr w:type="spellStart"/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licence</w:t>
      </w:r>
      <w:proofErr w:type="spellEnd"/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for this. Group </w:t>
      </w:r>
      <w:r w:rsidR="008B2C3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further 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discussed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this option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:</w:t>
      </w:r>
    </w:p>
    <w:p w:rsidR="0053321A" w:rsidRDefault="0053321A" w:rsidP="0053321A">
      <w:pPr>
        <w:pStyle w:val="ListParagraph"/>
        <w:widowControl/>
        <w:numPr>
          <w:ilvl w:val="1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cost implications (only charged if used)</w:t>
      </w:r>
    </w:p>
    <w:p w:rsidR="0053321A" w:rsidRDefault="0053321A" w:rsidP="0053321A">
      <w:pPr>
        <w:pStyle w:val="ListParagraph"/>
        <w:widowControl/>
        <w:numPr>
          <w:ilvl w:val="1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coronavirus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hygiene (leave </w:t>
      </w:r>
      <w:r w:rsidR="008B2C3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leaflet on arrival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for a few days)</w:t>
      </w:r>
    </w:p>
    <w:p w:rsidR="00455344" w:rsidRDefault="0053321A" w:rsidP="0053321A">
      <w:pPr>
        <w:pStyle w:val="ListParagraph"/>
        <w:widowControl/>
        <w:numPr>
          <w:ilvl w:val="1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need and associated cost of data input for any returned answers </w:t>
      </w:r>
    </w:p>
    <w:p w:rsidR="0053321A" w:rsidRDefault="0053321A" w:rsidP="0053321A">
      <w:pPr>
        <w:pStyle w:val="ListParagraph"/>
        <w:widowControl/>
        <w:numPr>
          <w:ilvl w:val="1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environmental impact of using 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large numbers of envelopes</w:t>
      </w:r>
    </w:p>
    <w:p w:rsidR="00B169AE" w:rsidRDefault="00B169AE" w:rsidP="0053321A">
      <w:pPr>
        <w:pStyle w:val="ListParagraph"/>
        <w:widowControl/>
        <w:numPr>
          <w:ilvl w:val="1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proofErr w:type="gram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nsuring</w:t>
      </w:r>
      <w:proofErr w:type="gramEnd"/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no resident is left out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as per NDP Roadmap.  L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evels of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basic 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digital capability are quite high in the area, but residents c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an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receive a hard copy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,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on request  </w:t>
      </w:r>
    </w:p>
    <w:p w:rsidR="0053321A" w:rsidRDefault="00B169AE" w:rsidP="0053321A">
      <w:pPr>
        <w:pStyle w:val="ListParagraph"/>
        <w:widowControl/>
        <w:numPr>
          <w:ilvl w:val="1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proofErr w:type="gram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isplay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ing</w:t>
      </w:r>
      <w:proofErr w:type="gramEnd"/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posters in prominent places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could help 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to explain the w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ays in which people can respond.</w:t>
      </w:r>
    </w:p>
    <w:p w:rsidR="0053321A" w:rsidRDefault="0053321A" w:rsidP="00B169AE">
      <w:pPr>
        <w:pStyle w:val="ListParagraph"/>
        <w:widowControl/>
        <w:numPr>
          <w:ilvl w:val="0"/>
          <w:numId w:val="1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Online surveys 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are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lso a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possibility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eg traffic survey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</w:t>
      </w:r>
    </w:p>
    <w:p w:rsidR="0053321A" w:rsidRPr="0053321A" w:rsidRDefault="00E6540D" w:rsidP="0053321A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In order to keep with the timetable, the leaflets will need to be printed soon.  So 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EK, SB, MI (and someone f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rom the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proofErr w:type="spellStart"/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Comms</w:t>
      </w:r>
      <w:proofErr w:type="spellEnd"/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Group)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will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have a Zoom meeting early next week to discuss the right approach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for public consultation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in line with the legislation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MW will help with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</w:t>
      </w:r>
      <w:r w:rsidR="0053321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practicalities.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MI will provide a list of regulations.</w:t>
      </w:r>
    </w:p>
    <w:p w:rsidR="00E6540D" w:rsidRDefault="00E6540D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</w:pPr>
    </w:p>
    <w:p w:rsidR="00132104" w:rsidRPr="00824DF5" w:rsidRDefault="008F374C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7.2 </w:t>
      </w:r>
      <w:r w:rsid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BPNP Acknowledgements </w:t>
      </w:r>
      <w:r w:rsidR="00824DF5" w:rsidRP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(MI):</w:t>
      </w:r>
    </w:p>
    <w:p w:rsidR="00E6540D" w:rsidRDefault="00E6540D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There are two options for acknowledging and thanking people for their input in developing the draft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Neighbourhood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Plan.  The first option is to have a ‘blanket’ acknowledgement.  This is a safer option so if people cannot be upset at their accidental exclusion.  Or the second option is to list everyone by name and thank them for their input. 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emphasised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that the group needed to be transparent about who has been involved in the project. 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offered to draft a version an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 circulate to the group with one week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for comment.  If no answer is received by the deadline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,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this implies agreement.</w:t>
      </w:r>
    </w:p>
    <w:p w:rsidR="00E6540D" w:rsidRDefault="00E6540D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</w:pPr>
    </w:p>
    <w:p w:rsidR="00824DF5" w:rsidRPr="00E6540D" w:rsidRDefault="00824DF5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eastAsia="en-US" w:bidi="ar-SA"/>
        </w:rPr>
      </w:pPr>
      <w:r w:rsidRP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7.</w:t>
      </w: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3</w:t>
      </w:r>
      <w:r w:rsidRP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 </w:t>
      </w: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Pre-Submission Review </w:t>
      </w:r>
      <w:r w:rsidRP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(M</w:t>
      </w: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W</w:t>
      </w:r>
      <w:r w:rsidRPr="00824DF5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):</w:t>
      </w:r>
    </w:p>
    <w:p w:rsidR="00FB7F40" w:rsidRDefault="00824A29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</w:t>
      </w:r>
      <w:r w:rsidR="00E6540D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Group discussed the circul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ated quotes from the third parties offering to review the pre-submission document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</w:t>
      </w:r>
      <w:r w:rsidR="00B169AE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he Head of Service at TDC Planning had offered her name for support,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but in the absence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lastRenderedPageBreak/>
        <w:t>of a NPP Officer (with David Kiernan’s departure), the department cannot offer the support required to m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eet the current deadlines of the full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BTTC 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council meeting at the end of June.  The report will need to be circulated to councillors around 23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 xml:space="preserve"> 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June 2020. Therefore the group all agreed to go forward with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hiring an 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external con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sultant as soon as possible to review the document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</w:t>
      </w:r>
    </w:p>
    <w:p w:rsidR="00824DF5" w:rsidRDefault="00BB5B9B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MI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wanted to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check that there would be enough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funds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once the leaflets etc are printed and distributed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to pay for the consultant’s fee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  SB thought that approximately £1,300 is needed for the leaflets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so t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his would leave enough funds for the consultants.  MW suggested that BTTC may be able to top up with council funds or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group could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use second part of the locality fund.  MW </w:t>
      </w:r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will liaise with MB on the likely expenditure and will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suggest</w:t>
      </w:r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that the consultant’s money is put aside in one protected pot</w:t>
      </w:r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</w:t>
      </w:r>
    </w:p>
    <w:p w:rsidR="00FB7F40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EK reminded the group that the right work needs to be done for the right price.</w:t>
      </w:r>
    </w:p>
    <w:p w:rsidR="00FB7F40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</w:p>
    <w:p w:rsidR="00FB7F40" w:rsidRPr="00FB7F40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</w:pPr>
      <w:r w:rsidRPr="00FB7F40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Summary of discussion:</w:t>
      </w:r>
    </w:p>
    <w:p w:rsidR="00824A29" w:rsidRDefault="00824A29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824A29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LB</w:t>
      </w: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 Planning</w:t>
      </w:r>
      <w:r w:rsidRPr="00824A29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: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Examiner from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Chudleigh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NP.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Clear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about 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exactly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what they will provide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</w:t>
      </w:r>
      <w:proofErr w:type="gramStart"/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Cheapest quote.</w:t>
      </w:r>
      <w:proofErr w:type="gramEnd"/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</w:t>
      </w:r>
      <w:proofErr w:type="gramStart"/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Can complete 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work </w:t>
      </w:r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within three weeks from acceptance of the quote.</w:t>
      </w:r>
      <w:proofErr w:type="gramEnd"/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Will look at whether an SEA is needed.  Quote is close to what TDC usually offers.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</w:t>
      </w:r>
      <w:proofErr w:type="gramStart"/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Experienced with the context of Teignbridge.</w:t>
      </w:r>
      <w:proofErr w:type="gramEnd"/>
    </w:p>
    <w:p w:rsidR="00824A29" w:rsidRPr="00BB5B9B" w:rsidRDefault="00824A29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824A29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Devon Communities Together (DCT):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Put a proposal together with two external consultants.</w:t>
      </w:r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</w:t>
      </w:r>
      <w:proofErr w:type="gramStart"/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Could complete task by the end of June.</w:t>
      </w:r>
      <w:proofErr w:type="gramEnd"/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 </w:t>
      </w:r>
      <w:proofErr w:type="gramStart"/>
      <w:r w:rsidR="00FB7F40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Offered an additional piece of work.</w:t>
      </w:r>
      <w:proofErr w:type="gramEnd"/>
    </w:p>
    <w:p w:rsidR="00824A29" w:rsidRDefault="00824A29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Stuart Todd Associates:</w:t>
      </w:r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Involved with </w:t>
      </w:r>
      <w:proofErr w:type="spellStart"/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Teignmouth</w:t>
      </w:r>
      <w:proofErr w:type="spellEnd"/>
      <w:r w:rsidR="00BB5B9B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Plan</w:t>
      </w:r>
    </w:p>
    <w:p w:rsidR="00FB7F40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</w:p>
    <w:p w:rsidR="00FB7F40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All agreed to accept LB Planning’s quote, but ask if that is the best possible price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and </w:t>
      </w:r>
      <w:proofErr w:type="spellStart"/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mphasise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that the response needs be on time for the 22</w:t>
      </w:r>
      <w:r w:rsidRPr="00FB7F40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nd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June so that it can be circulated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to councillors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MI will adjust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programme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  Thanks to MW for his work on gaining the quotes.</w:t>
      </w:r>
    </w:p>
    <w:p w:rsidR="00FB7F40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</w:p>
    <w:p w:rsidR="00D84884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MW clarified that the consultant wi</w:t>
      </w:r>
      <w:r w:rsidR="007F0DD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ll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work with the currently adopted TDC Local Plan. </w:t>
      </w:r>
    </w:p>
    <w:p w:rsidR="00FB7F40" w:rsidRPr="00BB5B9B" w:rsidRDefault="00FB7F40" w:rsidP="00824DF5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</w:p>
    <w:p w:rsidR="00D84884" w:rsidRDefault="007E1030" w:rsidP="004E3B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233B">
        <w:rPr>
          <w:rFonts w:asciiTheme="minorHAnsi" w:hAnsiTheme="minorHAnsi" w:cstheme="minorHAnsi"/>
          <w:u w:val="single"/>
        </w:rPr>
        <w:t>Work group reports</w:t>
      </w:r>
      <w:r w:rsidR="00626B61" w:rsidRPr="0087233B">
        <w:rPr>
          <w:rFonts w:asciiTheme="minorHAnsi" w:hAnsiTheme="minorHAnsi" w:cstheme="minorHAnsi"/>
          <w:u w:val="single"/>
        </w:rPr>
        <w:t>:</w:t>
      </w:r>
      <w:r w:rsidRPr="0087233B">
        <w:rPr>
          <w:rFonts w:asciiTheme="minorHAnsi" w:hAnsiTheme="minorHAnsi" w:cstheme="minorHAnsi"/>
        </w:rPr>
        <w:t xml:space="preserve"> </w:t>
      </w:r>
      <w:r w:rsidR="008235C2" w:rsidRPr="0087233B">
        <w:rPr>
          <w:rFonts w:asciiTheme="minorHAnsi" w:hAnsiTheme="minorHAnsi" w:cstheme="minorHAnsi"/>
        </w:rPr>
        <w:t xml:space="preserve">  </w:t>
      </w:r>
      <w:r w:rsidR="00FB7F40">
        <w:rPr>
          <w:rFonts w:asciiTheme="minorHAnsi" w:hAnsiTheme="minorHAnsi" w:cstheme="minorHAnsi"/>
        </w:rPr>
        <w:t>8.1, 8.2, 8.4 n</w:t>
      </w:r>
      <w:r w:rsidR="00670863">
        <w:rPr>
          <w:rFonts w:asciiTheme="minorHAnsi" w:hAnsiTheme="minorHAnsi" w:cstheme="minorHAnsi"/>
        </w:rPr>
        <w:t>ot discussed.</w:t>
      </w:r>
      <w:r w:rsidR="00FB7F40">
        <w:rPr>
          <w:rFonts w:asciiTheme="minorHAnsi" w:hAnsiTheme="minorHAnsi" w:cstheme="minorHAnsi"/>
        </w:rPr>
        <w:t xml:space="preserve"> 8.3 will be discussed at the end of the meeting.  </w:t>
      </w:r>
    </w:p>
    <w:p w:rsidR="00D84884" w:rsidRPr="00D84884" w:rsidRDefault="00D84884" w:rsidP="00D84884">
      <w:pPr>
        <w:ind w:left="360"/>
        <w:rPr>
          <w:rFonts w:asciiTheme="minorHAnsi" w:hAnsiTheme="minorHAnsi" w:cstheme="minorHAnsi"/>
        </w:rPr>
      </w:pPr>
    </w:p>
    <w:p w:rsidR="00D84884" w:rsidRPr="00DA12A1" w:rsidRDefault="00FB7F40" w:rsidP="00D84884">
      <w:pPr>
        <w:ind w:left="360"/>
        <w:rPr>
          <w:rFonts w:asciiTheme="minorHAnsi" w:hAnsiTheme="minorHAnsi" w:cstheme="minorHAnsi"/>
        </w:rPr>
      </w:pPr>
      <w:r w:rsidRPr="00D84884">
        <w:rPr>
          <w:rFonts w:asciiTheme="minorHAnsi" w:hAnsiTheme="minorHAnsi" w:cstheme="minorHAnsi"/>
        </w:rPr>
        <w:t xml:space="preserve">8.5 </w:t>
      </w:r>
      <w:r w:rsidR="00D84884" w:rsidRPr="00D84884">
        <w:rPr>
          <w:rFonts w:asciiTheme="minorHAnsi" w:hAnsiTheme="minorHAnsi" w:cstheme="minorHAnsi"/>
        </w:rPr>
        <w:t xml:space="preserve">– </w:t>
      </w:r>
      <w:r w:rsidR="00D84884">
        <w:rPr>
          <w:rFonts w:asciiTheme="minorHAnsi" w:hAnsiTheme="minorHAnsi" w:cstheme="minorHAnsi"/>
        </w:rPr>
        <w:t>B</w:t>
      </w:r>
      <w:r w:rsidR="007F0DD3">
        <w:rPr>
          <w:rFonts w:asciiTheme="minorHAnsi" w:hAnsiTheme="minorHAnsi" w:cstheme="minorHAnsi"/>
        </w:rPr>
        <w:t xml:space="preserve">usiness </w:t>
      </w:r>
      <w:r w:rsidR="00D84884">
        <w:rPr>
          <w:rFonts w:asciiTheme="minorHAnsi" w:hAnsiTheme="minorHAnsi" w:cstheme="minorHAnsi"/>
        </w:rPr>
        <w:t>&amp;</w:t>
      </w:r>
      <w:r w:rsidR="007F0DD3">
        <w:rPr>
          <w:rFonts w:asciiTheme="minorHAnsi" w:hAnsiTheme="minorHAnsi" w:cstheme="minorHAnsi"/>
        </w:rPr>
        <w:t xml:space="preserve"> </w:t>
      </w:r>
      <w:r w:rsidR="00D84884">
        <w:rPr>
          <w:rFonts w:asciiTheme="minorHAnsi" w:hAnsiTheme="minorHAnsi" w:cstheme="minorHAnsi"/>
        </w:rPr>
        <w:t>E</w:t>
      </w:r>
      <w:r w:rsidR="007F0DD3">
        <w:rPr>
          <w:rFonts w:asciiTheme="minorHAnsi" w:hAnsiTheme="minorHAnsi" w:cstheme="minorHAnsi"/>
        </w:rPr>
        <w:t>mployment</w:t>
      </w:r>
      <w:r w:rsidR="00D84884">
        <w:rPr>
          <w:rFonts w:asciiTheme="minorHAnsi" w:hAnsiTheme="minorHAnsi" w:cstheme="minorHAnsi"/>
        </w:rPr>
        <w:t xml:space="preserve"> - </w:t>
      </w:r>
      <w:r w:rsidR="00D84884" w:rsidRPr="00D84884">
        <w:rPr>
          <w:rFonts w:asciiTheme="minorHAnsi" w:hAnsiTheme="minorHAnsi" w:cstheme="minorHAnsi"/>
        </w:rPr>
        <w:t xml:space="preserve">RB </w:t>
      </w:r>
      <w:r w:rsidR="00D84884">
        <w:rPr>
          <w:rFonts w:asciiTheme="minorHAnsi" w:hAnsiTheme="minorHAnsi" w:cstheme="minorHAnsi"/>
        </w:rPr>
        <w:t xml:space="preserve">is </w:t>
      </w:r>
      <w:r w:rsidR="00D84884" w:rsidRPr="00D84884">
        <w:rPr>
          <w:rFonts w:asciiTheme="minorHAnsi" w:hAnsiTheme="minorHAnsi" w:cstheme="minorHAnsi"/>
        </w:rPr>
        <w:t>happy with the draft.  EK will read and make some small changes and circulate by Tuesday 9 June</w:t>
      </w:r>
      <w:r w:rsidR="007F0DD3">
        <w:rPr>
          <w:rFonts w:asciiTheme="minorHAnsi" w:hAnsiTheme="minorHAnsi" w:cstheme="minorHAnsi"/>
        </w:rPr>
        <w:t xml:space="preserve"> to all members.  They should</w:t>
      </w:r>
      <w:r w:rsidR="007F0DD3" w:rsidRPr="007F0DD3">
        <w:rPr>
          <w:rFonts w:asciiTheme="minorHAnsi" w:hAnsiTheme="minorHAnsi" w:cstheme="minorHAnsi"/>
        </w:rPr>
        <w:t xml:space="preserve"> </w:t>
      </w:r>
      <w:r w:rsidR="007F0DD3">
        <w:rPr>
          <w:rFonts w:asciiTheme="minorHAnsi" w:hAnsiTheme="minorHAnsi" w:cstheme="minorHAnsi"/>
        </w:rPr>
        <w:t>offer any comments by the deadline, otherwise agreement implied.</w:t>
      </w:r>
      <w:r w:rsidR="00D84884" w:rsidRPr="00D84884">
        <w:rPr>
          <w:rFonts w:asciiTheme="minorHAnsi" w:hAnsiTheme="minorHAnsi" w:cstheme="minorHAnsi"/>
        </w:rPr>
        <w:t xml:space="preserve"> </w:t>
      </w:r>
      <w:r w:rsidR="000242C9">
        <w:rPr>
          <w:rFonts w:asciiTheme="minorHAnsi" w:hAnsiTheme="minorHAnsi" w:cstheme="minorHAnsi"/>
        </w:rPr>
        <w:t xml:space="preserve">MW will then send the draft onto the consultant. </w:t>
      </w:r>
      <w:r w:rsidR="00D84884" w:rsidRPr="00D84884">
        <w:rPr>
          <w:rFonts w:asciiTheme="minorHAnsi" w:hAnsiTheme="minorHAnsi" w:cstheme="minorHAnsi"/>
        </w:rPr>
        <w:t xml:space="preserve">SB asked if this </w:t>
      </w:r>
      <w:r w:rsidR="000242C9">
        <w:rPr>
          <w:rFonts w:asciiTheme="minorHAnsi" w:hAnsiTheme="minorHAnsi" w:cstheme="minorHAnsi"/>
        </w:rPr>
        <w:t xml:space="preserve">short delay </w:t>
      </w:r>
      <w:r w:rsidR="00D84884" w:rsidRPr="00D84884">
        <w:rPr>
          <w:rFonts w:asciiTheme="minorHAnsi" w:hAnsiTheme="minorHAnsi" w:cstheme="minorHAnsi"/>
        </w:rPr>
        <w:t>would affect the consultants</w:t>
      </w:r>
      <w:r w:rsidR="000242C9">
        <w:rPr>
          <w:rFonts w:asciiTheme="minorHAnsi" w:hAnsiTheme="minorHAnsi" w:cstheme="minorHAnsi"/>
        </w:rPr>
        <w:t xml:space="preserve">, but </w:t>
      </w:r>
      <w:r w:rsidR="00D84884" w:rsidRPr="00D84884">
        <w:rPr>
          <w:rFonts w:asciiTheme="minorHAnsi" w:hAnsiTheme="minorHAnsi" w:cstheme="minorHAnsi"/>
        </w:rPr>
        <w:t>MW</w:t>
      </w:r>
      <w:r w:rsidR="000242C9">
        <w:rPr>
          <w:rFonts w:asciiTheme="minorHAnsi" w:hAnsiTheme="minorHAnsi" w:cstheme="minorHAnsi"/>
        </w:rPr>
        <w:t xml:space="preserve"> felt that they had</w:t>
      </w:r>
      <w:r w:rsidR="00D84884" w:rsidRPr="00D84884">
        <w:rPr>
          <w:rFonts w:asciiTheme="minorHAnsi" w:hAnsiTheme="minorHAnsi" w:cstheme="minorHAnsi"/>
        </w:rPr>
        <w:t xml:space="preserve"> plenty to be getting on with</w:t>
      </w:r>
      <w:r w:rsidR="000242C9">
        <w:rPr>
          <w:rFonts w:asciiTheme="minorHAnsi" w:hAnsiTheme="minorHAnsi" w:cstheme="minorHAnsi"/>
        </w:rPr>
        <w:t xml:space="preserve"> so it should not be a </w:t>
      </w:r>
      <w:r w:rsidR="00D84884" w:rsidRPr="00D84884">
        <w:rPr>
          <w:rFonts w:asciiTheme="minorHAnsi" w:hAnsiTheme="minorHAnsi" w:cstheme="minorHAnsi"/>
        </w:rPr>
        <w:t>problem.</w:t>
      </w:r>
      <w:r w:rsidR="00D84884">
        <w:rPr>
          <w:rFonts w:asciiTheme="minorHAnsi" w:hAnsiTheme="minorHAnsi" w:cstheme="minorHAnsi"/>
        </w:rPr>
        <w:t xml:space="preserve">  Group needs to agree on the terminology – TDC uses ‘Core Retail Area’ but this plan should not </w:t>
      </w:r>
      <w:r w:rsidR="000242C9">
        <w:rPr>
          <w:rFonts w:asciiTheme="minorHAnsi" w:hAnsiTheme="minorHAnsi" w:cstheme="minorHAnsi"/>
        </w:rPr>
        <w:t>use</w:t>
      </w:r>
      <w:r w:rsidR="00D84884">
        <w:rPr>
          <w:rFonts w:asciiTheme="minorHAnsi" w:hAnsiTheme="minorHAnsi" w:cstheme="minorHAnsi"/>
        </w:rPr>
        <w:t xml:space="preserve"> the same.  </w:t>
      </w:r>
    </w:p>
    <w:p w:rsidR="00184358" w:rsidRPr="00184358" w:rsidRDefault="00184358" w:rsidP="00184358">
      <w:pPr>
        <w:rPr>
          <w:rFonts w:asciiTheme="minorHAnsi" w:hAnsiTheme="minorHAnsi" w:cstheme="minorHAnsi"/>
        </w:rPr>
      </w:pPr>
    </w:p>
    <w:p w:rsidR="000C39FB" w:rsidRDefault="007E1030" w:rsidP="004E3B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750855">
        <w:rPr>
          <w:rFonts w:asciiTheme="minorHAnsi" w:hAnsiTheme="minorHAnsi" w:cstheme="minorHAnsi"/>
          <w:u w:val="single"/>
        </w:rPr>
        <w:t>Communications:</w:t>
      </w:r>
      <w:r w:rsidRPr="00750855">
        <w:rPr>
          <w:rFonts w:asciiTheme="minorHAnsi" w:hAnsiTheme="minorHAnsi" w:cstheme="minorHAnsi"/>
        </w:rPr>
        <w:t xml:space="preserve">  </w:t>
      </w:r>
    </w:p>
    <w:p w:rsidR="008808B4" w:rsidRDefault="000C39FB" w:rsidP="000C39FB">
      <w:pPr>
        <w:ind w:left="360"/>
        <w:rPr>
          <w:rFonts w:asciiTheme="minorHAnsi" w:hAnsiTheme="minorHAnsi" w:cstheme="minorHAnsi"/>
        </w:rPr>
      </w:pPr>
      <w:r w:rsidRPr="000C39FB">
        <w:rPr>
          <w:rFonts w:asciiTheme="minorHAnsi" w:hAnsiTheme="minorHAnsi" w:cstheme="minorHAnsi"/>
          <w:u w:val="single"/>
        </w:rPr>
        <w:t xml:space="preserve">9.1 – </w:t>
      </w:r>
      <w:r w:rsidR="00D84884">
        <w:rPr>
          <w:rFonts w:asciiTheme="minorHAnsi" w:hAnsiTheme="minorHAnsi" w:cstheme="minorHAnsi"/>
          <w:u w:val="single"/>
        </w:rPr>
        <w:t>Correspondence &amp; Information</w:t>
      </w:r>
      <w:r w:rsidRPr="000C39FB">
        <w:rPr>
          <w:rFonts w:asciiTheme="minorHAnsi" w:hAnsiTheme="minorHAnsi" w:cstheme="minorHAnsi"/>
          <w:u w:val="single"/>
        </w:rPr>
        <w:t>:</w:t>
      </w:r>
      <w:r>
        <w:rPr>
          <w:rFonts w:asciiTheme="minorHAnsi" w:hAnsiTheme="minorHAnsi" w:cstheme="minorHAnsi"/>
        </w:rPr>
        <w:t xml:space="preserve"> </w:t>
      </w:r>
      <w:r w:rsidR="00D84884">
        <w:rPr>
          <w:rFonts w:asciiTheme="minorHAnsi" w:hAnsiTheme="minorHAnsi" w:cstheme="minorHAnsi"/>
        </w:rPr>
        <w:t>Not discussed</w:t>
      </w:r>
    </w:p>
    <w:p w:rsidR="00D84884" w:rsidRDefault="00D84884" w:rsidP="000C39FB">
      <w:pPr>
        <w:ind w:left="360"/>
        <w:rPr>
          <w:rFonts w:asciiTheme="minorHAnsi" w:hAnsiTheme="minorHAnsi" w:cstheme="minorHAnsi"/>
        </w:rPr>
      </w:pPr>
      <w:r w:rsidRPr="000C39FB">
        <w:rPr>
          <w:rFonts w:asciiTheme="minorHAnsi" w:hAnsiTheme="minorHAnsi" w:cstheme="minorHAnsi"/>
          <w:u w:val="single"/>
        </w:rPr>
        <w:t xml:space="preserve">9.1 – </w:t>
      </w:r>
      <w:r>
        <w:rPr>
          <w:rFonts w:asciiTheme="minorHAnsi" w:hAnsiTheme="minorHAnsi" w:cstheme="minorHAnsi"/>
          <w:u w:val="single"/>
        </w:rPr>
        <w:t>Public Relations &amp; Press Releases:</w:t>
      </w:r>
    </w:p>
    <w:p w:rsidR="004C3CB2" w:rsidRPr="00845480" w:rsidRDefault="00D84884" w:rsidP="000C39FB">
      <w:pPr>
        <w:ind w:left="360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MW will draft a short press release with a synopsis and timescales.  This could be put on the website.  MI could put up some posters at key points – BTTC, BTPS</w:t>
      </w:r>
      <w:r w:rsidR="000242C9">
        <w:rPr>
          <w:rFonts w:asciiTheme="minorHAnsi" w:hAnsiTheme="minorHAnsi" w:cstheme="minorHAnsi"/>
        </w:rPr>
        <w:t xml:space="preserve">, </w:t>
      </w:r>
      <w:proofErr w:type="gramStart"/>
      <w:r w:rsidR="000242C9">
        <w:rPr>
          <w:rFonts w:asciiTheme="minorHAnsi" w:hAnsiTheme="minorHAnsi" w:cstheme="minorHAnsi"/>
        </w:rPr>
        <w:t>Mill</w:t>
      </w:r>
      <w:proofErr w:type="gramEnd"/>
      <w:r w:rsidR="000242C9">
        <w:rPr>
          <w:rFonts w:asciiTheme="minorHAnsi" w:hAnsiTheme="minorHAnsi" w:cstheme="minorHAnsi"/>
        </w:rPr>
        <w:t xml:space="preserve"> Marsh Park</w:t>
      </w:r>
      <w:r>
        <w:rPr>
          <w:rFonts w:asciiTheme="minorHAnsi" w:hAnsiTheme="minorHAnsi" w:cstheme="minorHAnsi"/>
        </w:rPr>
        <w:t xml:space="preserve"> etc.  AT</w:t>
      </w:r>
      <w:r w:rsidR="000242C9">
        <w:rPr>
          <w:rFonts w:asciiTheme="minorHAnsi" w:hAnsiTheme="minorHAnsi" w:cstheme="minorHAnsi"/>
        </w:rPr>
        <w:t xml:space="preserve"> mentioned </w:t>
      </w:r>
      <w:r>
        <w:rPr>
          <w:rFonts w:asciiTheme="minorHAnsi" w:hAnsiTheme="minorHAnsi" w:cstheme="minorHAnsi"/>
        </w:rPr>
        <w:t>social media posts</w:t>
      </w:r>
      <w:r w:rsidR="000242C9">
        <w:rPr>
          <w:rFonts w:asciiTheme="minorHAnsi" w:hAnsiTheme="minorHAnsi" w:cstheme="minorHAnsi"/>
        </w:rPr>
        <w:t>.  The group could create a post on</w:t>
      </w:r>
      <w:r>
        <w:rPr>
          <w:rFonts w:asciiTheme="minorHAnsi" w:hAnsiTheme="minorHAnsi" w:cstheme="minorHAnsi"/>
        </w:rPr>
        <w:t xml:space="preserve"> relevant community groups</w:t>
      </w:r>
      <w:r w:rsidR="000242C9">
        <w:rPr>
          <w:rFonts w:asciiTheme="minorHAnsi" w:hAnsiTheme="minorHAnsi" w:cstheme="minorHAnsi"/>
        </w:rPr>
        <w:t xml:space="preserve">.  The post should offer a method to send back any comments </w:t>
      </w:r>
      <w:r>
        <w:rPr>
          <w:rFonts w:asciiTheme="minorHAnsi" w:hAnsiTheme="minorHAnsi" w:cstheme="minorHAnsi"/>
        </w:rPr>
        <w:t>but the</w:t>
      </w:r>
      <w:r w:rsidR="000242C9">
        <w:rPr>
          <w:rFonts w:asciiTheme="minorHAnsi" w:hAnsiTheme="minorHAnsi" w:cstheme="minorHAnsi"/>
        </w:rPr>
        <w:t xml:space="preserve"> open</w:t>
      </w:r>
      <w:r>
        <w:rPr>
          <w:rFonts w:asciiTheme="minorHAnsi" w:hAnsiTheme="minorHAnsi" w:cstheme="minorHAnsi"/>
        </w:rPr>
        <w:t xml:space="preserve"> comments </w:t>
      </w:r>
      <w:r w:rsidR="009335A2">
        <w:rPr>
          <w:rFonts w:asciiTheme="minorHAnsi" w:hAnsiTheme="minorHAnsi" w:cstheme="minorHAnsi"/>
        </w:rPr>
        <w:t xml:space="preserve">section </w:t>
      </w:r>
      <w:r w:rsidR="000242C9">
        <w:rPr>
          <w:rFonts w:asciiTheme="minorHAnsi" w:hAnsiTheme="minorHAnsi" w:cstheme="minorHAnsi"/>
        </w:rPr>
        <w:t xml:space="preserve">should be </w:t>
      </w:r>
      <w:r w:rsidR="009335A2">
        <w:rPr>
          <w:rFonts w:asciiTheme="minorHAnsi" w:hAnsiTheme="minorHAnsi" w:cstheme="minorHAnsi"/>
        </w:rPr>
        <w:t>switched off</w:t>
      </w:r>
      <w:r w:rsidR="000242C9">
        <w:rPr>
          <w:rFonts w:asciiTheme="minorHAnsi" w:hAnsiTheme="minorHAnsi" w:cstheme="minorHAnsi"/>
        </w:rPr>
        <w:t xml:space="preserve"> on the original post</w:t>
      </w:r>
      <w:r w:rsidR="009335A2">
        <w:rPr>
          <w:rFonts w:asciiTheme="minorHAnsi" w:hAnsiTheme="minorHAnsi" w:cstheme="minorHAnsi"/>
        </w:rPr>
        <w:t>.</w:t>
      </w:r>
    </w:p>
    <w:p w:rsidR="0087233B" w:rsidRPr="0087233B" w:rsidRDefault="0087233B" w:rsidP="0087233B">
      <w:pPr>
        <w:rPr>
          <w:rFonts w:asciiTheme="minorHAnsi" w:hAnsiTheme="minorHAnsi" w:cstheme="minorHAnsi"/>
        </w:rPr>
      </w:pPr>
    </w:p>
    <w:p w:rsidR="007E1030" w:rsidRPr="00750855" w:rsidRDefault="00B10DA1" w:rsidP="004E3B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750855">
        <w:rPr>
          <w:rFonts w:ascii="Calibri" w:hAnsi="Calibri"/>
          <w:u w:val="single"/>
        </w:rPr>
        <w:t>AOB:</w:t>
      </w:r>
      <w:r w:rsidR="00D74840" w:rsidRPr="00750855">
        <w:rPr>
          <w:rFonts w:ascii="Calibri" w:hAnsi="Calibri"/>
        </w:rPr>
        <w:t xml:space="preserve"> </w:t>
      </w:r>
    </w:p>
    <w:p w:rsidR="007E1030" w:rsidRDefault="008158FD" w:rsidP="007E1030">
      <w:pPr>
        <w:ind w:left="360"/>
        <w:rPr>
          <w:rFonts w:ascii="Calibri" w:hAnsi="Calibri"/>
        </w:rPr>
      </w:pPr>
      <w:r>
        <w:rPr>
          <w:rFonts w:ascii="Calibri" w:hAnsi="Calibri"/>
          <w:u w:val="single"/>
        </w:rPr>
        <w:t xml:space="preserve">10.1 </w:t>
      </w:r>
      <w:r w:rsidR="007E1030">
        <w:rPr>
          <w:rFonts w:ascii="Calibri" w:hAnsi="Calibri"/>
          <w:u w:val="single"/>
        </w:rPr>
        <w:t>Climate Impact:</w:t>
      </w:r>
      <w:r w:rsidR="007E1030">
        <w:rPr>
          <w:rFonts w:ascii="Calibri" w:hAnsi="Calibri"/>
        </w:rPr>
        <w:t xml:space="preserve">  </w:t>
      </w:r>
      <w:r w:rsidR="00750855">
        <w:rPr>
          <w:rFonts w:ascii="Calibri" w:hAnsi="Calibri"/>
        </w:rPr>
        <w:t>No</w:t>
      </w:r>
      <w:r w:rsidR="00E840BB">
        <w:rPr>
          <w:rFonts w:ascii="Calibri" w:hAnsi="Calibri"/>
        </w:rPr>
        <w:t>t discussed</w:t>
      </w:r>
      <w:r w:rsidR="00750855">
        <w:rPr>
          <w:rFonts w:ascii="Calibri" w:hAnsi="Calibri"/>
        </w:rPr>
        <w:t>.</w:t>
      </w:r>
    </w:p>
    <w:p w:rsidR="000D28AD" w:rsidRDefault="008158FD" w:rsidP="000D28AD">
      <w:pPr>
        <w:ind w:left="360"/>
        <w:rPr>
          <w:rFonts w:ascii="Calibri" w:hAnsi="Calibri"/>
        </w:rPr>
      </w:pPr>
      <w:r>
        <w:rPr>
          <w:rFonts w:ascii="Calibri" w:hAnsi="Calibri"/>
          <w:u w:val="single"/>
        </w:rPr>
        <w:t xml:space="preserve">10.2 </w:t>
      </w:r>
      <w:r w:rsidR="00E840BB">
        <w:rPr>
          <w:rFonts w:ascii="Calibri" w:hAnsi="Calibri"/>
          <w:u w:val="single"/>
        </w:rPr>
        <w:t>Brief items and/or to the next agenda:</w:t>
      </w:r>
      <w:r w:rsidR="00750855">
        <w:rPr>
          <w:rFonts w:ascii="Calibri" w:hAnsi="Calibri"/>
        </w:rPr>
        <w:t xml:space="preserve">  </w:t>
      </w:r>
    </w:p>
    <w:p w:rsidR="00670863" w:rsidRDefault="009335A2" w:rsidP="000D28AD">
      <w:pPr>
        <w:ind w:left="360"/>
        <w:rPr>
          <w:rFonts w:ascii="Calibri" w:hAnsi="Calibri"/>
        </w:rPr>
      </w:pPr>
      <w:r>
        <w:rPr>
          <w:rFonts w:ascii="Calibri" w:hAnsi="Calibri"/>
        </w:rPr>
        <w:t>MW - TDC Local Plan consultation period extended to mid July due to Covid-19.  BTTC asked NPSG and the Environmental Emergency group to look at the plan and send comments to MW by 11</w:t>
      </w:r>
      <w:r w:rsidR="000242C9">
        <w:rPr>
          <w:rFonts w:ascii="Calibri" w:hAnsi="Calibri"/>
          <w:vertAlign w:val="superscript"/>
        </w:rPr>
        <w:t xml:space="preserve"> </w:t>
      </w:r>
      <w:r>
        <w:rPr>
          <w:rFonts w:ascii="Calibri" w:hAnsi="Calibri"/>
        </w:rPr>
        <w:t xml:space="preserve">June evening </w:t>
      </w:r>
      <w:r>
        <w:rPr>
          <w:rFonts w:ascii="Calibri" w:hAnsi="Calibri"/>
        </w:rPr>
        <w:lastRenderedPageBreak/>
        <w:t>so that EK and MW can coordinate a collective response by Friday 12</w:t>
      </w:r>
      <w:r w:rsidR="000242C9" w:rsidRPr="00077C88">
        <w:rPr>
          <w:rFonts w:ascii="Calibri" w:hAnsi="Calibri"/>
        </w:rPr>
        <w:t xml:space="preserve"> </w:t>
      </w:r>
      <w:r w:rsidR="00077C88" w:rsidRPr="00077C88">
        <w:rPr>
          <w:rFonts w:ascii="Calibri" w:hAnsi="Calibri"/>
        </w:rPr>
        <w:t>June</w:t>
      </w:r>
      <w:r w:rsidR="00077C88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lunchtime.  MEd - TDC Plan Part 1 may start in 2021 and Part 2 in 2023.  MI said that </w:t>
      </w:r>
      <w:r w:rsidR="000242C9">
        <w:rPr>
          <w:rFonts w:ascii="Calibri" w:hAnsi="Calibri"/>
        </w:rPr>
        <w:t xml:space="preserve">an additional </w:t>
      </w:r>
      <w:r>
        <w:rPr>
          <w:rFonts w:ascii="Calibri" w:hAnsi="Calibri"/>
        </w:rPr>
        <w:t>9 months is needed for a</w:t>
      </w:r>
      <w:r w:rsidR="000242C9">
        <w:rPr>
          <w:rFonts w:ascii="Calibri" w:hAnsi="Calibri"/>
        </w:rPr>
        <w:t xml:space="preserve"> final</w:t>
      </w:r>
      <w:r>
        <w:rPr>
          <w:rFonts w:ascii="Calibri" w:hAnsi="Calibri"/>
        </w:rPr>
        <w:t xml:space="preserve"> </w:t>
      </w:r>
      <w:r w:rsidR="000242C9">
        <w:rPr>
          <w:rFonts w:ascii="Calibri" w:hAnsi="Calibri"/>
        </w:rPr>
        <w:t xml:space="preserve">public examination </w:t>
      </w:r>
      <w:r>
        <w:rPr>
          <w:rFonts w:ascii="Calibri" w:hAnsi="Calibri"/>
        </w:rPr>
        <w:t xml:space="preserve">before </w:t>
      </w:r>
      <w:r w:rsidR="000242C9">
        <w:rPr>
          <w:rFonts w:ascii="Calibri" w:hAnsi="Calibri"/>
        </w:rPr>
        <w:t>the conclusive</w:t>
      </w:r>
      <w:r>
        <w:rPr>
          <w:rFonts w:ascii="Calibri" w:hAnsi="Calibri"/>
        </w:rPr>
        <w:t xml:space="preserve"> decision </w:t>
      </w:r>
      <w:r w:rsidR="000242C9">
        <w:rPr>
          <w:rFonts w:ascii="Calibri" w:hAnsi="Calibri"/>
        </w:rPr>
        <w:t xml:space="preserve">can be taken, </w:t>
      </w:r>
      <w:r>
        <w:rPr>
          <w:rFonts w:ascii="Calibri" w:hAnsi="Calibri"/>
        </w:rPr>
        <w:t xml:space="preserve">so it may be 2024-25 before it comes into force.  SB mentioned </w:t>
      </w:r>
      <w:proofErr w:type="spellStart"/>
      <w:r>
        <w:rPr>
          <w:rFonts w:ascii="Calibri" w:hAnsi="Calibri"/>
        </w:rPr>
        <w:t>ACT’s</w:t>
      </w:r>
      <w:proofErr w:type="spellEnd"/>
      <w:r>
        <w:rPr>
          <w:rFonts w:ascii="Calibri" w:hAnsi="Calibri"/>
        </w:rPr>
        <w:t xml:space="preserve"> 20 page response.</w:t>
      </w:r>
    </w:p>
    <w:p w:rsidR="000242C9" w:rsidRDefault="000242C9" w:rsidP="000D28AD">
      <w:pPr>
        <w:ind w:left="360"/>
        <w:rPr>
          <w:rFonts w:ascii="Calibri" w:hAnsi="Calibri"/>
        </w:rPr>
      </w:pPr>
    </w:p>
    <w:p w:rsidR="009335A2" w:rsidRDefault="009335A2" w:rsidP="000D28AD">
      <w:pPr>
        <w:ind w:left="360"/>
        <w:rPr>
          <w:rFonts w:ascii="Calibri" w:hAnsi="Calibri"/>
        </w:rPr>
      </w:pPr>
      <w:r>
        <w:rPr>
          <w:rFonts w:ascii="Calibri" w:hAnsi="Calibri"/>
        </w:rPr>
        <w:t>MEd showed some suggested changes on the Pre submission Document:</w:t>
      </w:r>
    </w:p>
    <w:p w:rsidR="009335A2" w:rsidRDefault="009335A2" w:rsidP="000D28AD">
      <w:pPr>
        <w:ind w:left="360"/>
        <w:rPr>
          <w:rFonts w:ascii="Calibri" w:hAnsi="Calibri"/>
        </w:rPr>
      </w:pPr>
      <w:r>
        <w:rPr>
          <w:rFonts w:ascii="Calibri" w:hAnsi="Calibri"/>
        </w:rPr>
        <w:t>7.2.3 – Take out the word ‘intended’.  Agreed</w:t>
      </w:r>
    </w:p>
    <w:p w:rsidR="001B4F21" w:rsidRDefault="009335A2" w:rsidP="009335A2">
      <w:pPr>
        <w:ind w:left="360"/>
        <w:rPr>
          <w:rFonts w:ascii="Calibri" w:hAnsi="Calibri"/>
        </w:rPr>
      </w:pPr>
      <w:r>
        <w:rPr>
          <w:rFonts w:ascii="Calibri" w:hAnsi="Calibri"/>
        </w:rPr>
        <w:t xml:space="preserve">7.2 – Project – Searchable </w:t>
      </w:r>
      <w:proofErr w:type="gramStart"/>
      <w:r>
        <w:rPr>
          <w:rFonts w:ascii="Calibri" w:hAnsi="Calibri"/>
        </w:rPr>
        <w:t>database</w:t>
      </w:r>
      <w:proofErr w:type="gramEnd"/>
    </w:p>
    <w:p w:rsidR="009335A2" w:rsidRDefault="009335A2" w:rsidP="009335A2">
      <w:pPr>
        <w:ind w:left="360"/>
        <w:rPr>
          <w:rFonts w:ascii="Calibri" w:hAnsi="Calibri"/>
        </w:rPr>
      </w:pPr>
      <w:r>
        <w:rPr>
          <w:rFonts w:ascii="Calibri" w:hAnsi="Calibri"/>
        </w:rPr>
        <w:t xml:space="preserve">7.3.1 – After </w:t>
      </w:r>
      <w:r w:rsidR="00DF153D">
        <w:rPr>
          <w:rFonts w:ascii="Calibri" w:hAnsi="Calibri"/>
        </w:rPr>
        <w:t>discussion, all agreed to change to</w:t>
      </w:r>
      <w:r>
        <w:rPr>
          <w:rFonts w:ascii="Calibri" w:hAnsi="Calibri"/>
        </w:rPr>
        <w:t>: ‘</w:t>
      </w:r>
      <w:r w:rsidR="00DF153D">
        <w:rPr>
          <w:rFonts w:ascii="Calibri" w:hAnsi="Calibri"/>
        </w:rPr>
        <w:t>There are a number of potential providers of school places.  DCC embraces the principle of local provision for local children:’</w:t>
      </w:r>
    </w:p>
    <w:p w:rsidR="00077C88" w:rsidRDefault="00077C88" w:rsidP="00077C88">
      <w:pPr>
        <w:ind w:left="360"/>
        <w:rPr>
          <w:rFonts w:ascii="Calibri" w:hAnsi="Calibri"/>
        </w:rPr>
      </w:pPr>
      <w:r>
        <w:rPr>
          <w:rFonts w:ascii="Calibri" w:hAnsi="Calibri"/>
        </w:rPr>
        <w:t>All agreed to move the lengthy Contents Page at the end to make it is easier to get to the plan as soon as possible for the reader.</w:t>
      </w:r>
    </w:p>
    <w:p w:rsidR="00DF153D" w:rsidRDefault="00DF153D" w:rsidP="009335A2">
      <w:pPr>
        <w:ind w:left="360"/>
        <w:rPr>
          <w:rFonts w:ascii="Calibri" w:hAnsi="Calibri"/>
        </w:rPr>
      </w:pPr>
    </w:p>
    <w:p w:rsidR="00DF153D" w:rsidRDefault="00DF153D" w:rsidP="009335A2">
      <w:pPr>
        <w:ind w:left="360"/>
        <w:rPr>
          <w:rFonts w:ascii="Calibri" w:hAnsi="Calibri"/>
        </w:rPr>
      </w:pPr>
      <w:r>
        <w:rPr>
          <w:rFonts w:ascii="Calibri" w:hAnsi="Calibri"/>
        </w:rPr>
        <w:t>SB asked Jason Cole if he could help with some of the artwork and MEd will coordinate this.</w:t>
      </w:r>
    </w:p>
    <w:p w:rsidR="00DF153D" w:rsidRDefault="00DF153D" w:rsidP="009335A2">
      <w:pPr>
        <w:ind w:left="360"/>
        <w:rPr>
          <w:rFonts w:ascii="Calibri" w:hAnsi="Calibri"/>
        </w:rPr>
      </w:pPr>
      <w:r>
        <w:rPr>
          <w:rFonts w:ascii="Calibri" w:hAnsi="Calibri"/>
        </w:rPr>
        <w:t>MI and MEd will work on the Glossary, if the examiner feels it is needed.</w:t>
      </w:r>
    </w:p>
    <w:p w:rsidR="00DF153D" w:rsidRDefault="00DF153D" w:rsidP="009335A2">
      <w:pPr>
        <w:ind w:left="360"/>
        <w:rPr>
          <w:rFonts w:ascii="Calibri" w:hAnsi="Calibri"/>
        </w:rPr>
      </w:pPr>
    </w:p>
    <w:p w:rsidR="007E1030" w:rsidRPr="000D28AD" w:rsidRDefault="004C3CB2" w:rsidP="004C3CB2">
      <w:pPr>
        <w:pStyle w:val="ListParagraph"/>
        <w:ind w:left="0"/>
        <w:rPr>
          <w:rFonts w:ascii="Calibri" w:hAnsi="Calibri"/>
        </w:rPr>
      </w:pPr>
      <w:r w:rsidRPr="004C3CB2">
        <w:rPr>
          <w:rFonts w:ascii="Calibri" w:hAnsi="Calibri" w:cs="Arial Unicode MS"/>
          <w:szCs w:val="24"/>
        </w:rPr>
        <w:t xml:space="preserve">11) </w:t>
      </w:r>
      <w:r w:rsidR="007E1030" w:rsidRPr="000D28AD">
        <w:rPr>
          <w:rFonts w:ascii="Calibri" w:hAnsi="Calibri"/>
          <w:u w:val="single"/>
        </w:rPr>
        <w:t xml:space="preserve">Date of next </w:t>
      </w:r>
      <w:r>
        <w:rPr>
          <w:rFonts w:ascii="Calibri" w:hAnsi="Calibri"/>
          <w:u w:val="single"/>
        </w:rPr>
        <w:t xml:space="preserve">online </w:t>
      </w:r>
      <w:r w:rsidR="007E1030" w:rsidRPr="000D28AD">
        <w:rPr>
          <w:rFonts w:ascii="Calibri" w:hAnsi="Calibri"/>
          <w:u w:val="single"/>
        </w:rPr>
        <w:t>meeting:</w:t>
      </w:r>
      <w:r w:rsidR="007E1030" w:rsidRPr="000D28AD">
        <w:rPr>
          <w:rFonts w:ascii="Calibri" w:hAnsi="Calibri"/>
        </w:rPr>
        <w:t xml:space="preserve"> </w:t>
      </w:r>
      <w:r w:rsidRPr="004C3CB2">
        <w:rPr>
          <w:rFonts w:ascii="Calibri" w:hAnsi="Calibri"/>
        </w:rPr>
        <w:t xml:space="preserve">Thursday </w:t>
      </w:r>
      <w:r w:rsidR="00DF153D">
        <w:rPr>
          <w:rFonts w:ascii="Calibri" w:hAnsi="Calibri"/>
        </w:rPr>
        <w:t>2</w:t>
      </w:r>
      <w:r w:rsidR="00DF153D" w:rsidRPr="00DF153D">
        <w:rPr>
          <w:rFonts w:ascii="Calibri" w:hAnsi="Calibri"/>
          <w:vertAlign w:val="superscript"/>
        </w:rPr>
        <w:t>nd</w:t>
      </w:r>
      <w:r w:rsidR="00DF153D">
        <w:rPr>
          <w:rFonts w:ascii="Calibri" w:hAnsi="Calibri"/>
        </w:rPr>
        <w:t xml:space="preserve"> </w:t>
      </w:r>
      <w:r w:rsidR="00670863">
        <w:rPr>
          <w:rFonts w:ascii="Calibri" w:hAnsi="Calibri"/>
        </w:rPr>
        <w:t>Ju</w:t>
      </w:r>
      <w:r w:rsidR="00DF153D">
        <w:rPr>
          <w:rFonts w:ascii="Calibri" w:hAnsi="Calibri"/>
        </w:rPr>
        <w:t>ly</w:t>
      </w:r>
      <w:r w:rsidR="007E1030" w:rsidRPr="004C3CB2">
        <w:rPr>
          <w:rFonts w:ascii="Calibri" w:hAnsi="Calibri"/>
        </w:rPr>
        <w:t xml:space="preserve"> </w:t>
      </w:r>
      <w:r w:rsidR="007E1030" w:rsidRPr="000D28AD">
        <w:rPr>
          <w:rFonts w:ascii="Calibri" w:hAnsi="Calibri"/>
        </w:rPr>
        <w:t>20</w:t>
      </w:r>
      <w:r w:rsidR="006D702E" w:rsidRPr="000D28AD">
        <w:rPr>
          <w:rFonts w:ascii="Calibri" w:hAnsi="Calibri"/>
        </w:rPr>
        <w:t>20</w:t>
      </w:r>
      <w:r w:rsidR="007E1030" w:rsidRPr="000D28AD">
        <w:rPr>
          <w:rFonts w:ascii="Calibri" w:hAnsi="Calibri"/>
        </w:rPr>
        <w:t xml:space="preserve"> at 7.00pm</w:t>
      </w:r>
      <w:r>
        <w:rPr>
          <w:rFonts w:ascii="Calibri" w:hAnsi="Calibri"/>
        </w:rPr>
        <w:t xml:space="preserve">. </w:t>
      </w:r>
    </w:p>
    <w:p w:rsidR="00B24AE1" w:rsidRDefault="00B24AE1" w:rsidP="00C3051C">
      <w:pPr>
        <w:rPr>
          <w:rFonts w:ascii="Calibri" w:hAnsi="Calibri" w:cs="Calibri"/>
        </w:rPr>
      </w:pPr>
    </w:p>
    <w:p w:rsidR="006171BB" w:rsidRDefault="006171BB" w:rsidP="006171BB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Summary of Actions:</w:t>
      </w:r>
    </w:p>
    <w:p w:rsidR="000242C9" w:rsidRPr="000242C9" w:rsidRDefault="000242C9" w:rsidP="000242C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0242C9">
        <w:rPr>
          <w:rFonts w:asciiTheme="minorHAnsi" w:hAnsiTheme="minorHAnsi" w:cstheme="minorHAnsi"/>
          <w:b/>
        </w:rPr>
        <w:t>SB</w:t>
      </w:r>
      <w:r w:rsidRPr="000242C9">
        <w:rPr>
          <w:rFonts w:asciiTheme="minorHAnsi" w:hAnsiTheme="minorHAnsi" w:cstheme="minorHAnsi"/>
        </w:rPr>
        <w:t xml:space="preserve"> will draft a thank you for Julie Arnold and share the current, draft Housing document</w:t>
      </w:r>
    </w:p>
    <w:p w:rsidR="008F6BF4" w:rsidRDefault="000242C9" w:rsidP="000242C9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0242C9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EK, SB, MI</w:t>
      </w:r>
      <w:r w:rsidRPr="000242C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(and someone from the </w:t>
      </w:r>
      <w:proofErr w:type="spellStart"/>
      <w:r w:rsidRPr="000242C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Comms</w:t>
      </w:r>
      <w:proofErr w:type="spellEnd"/>
      <w:r w:rsidRPr="000242C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Group) will have a Zoom meeting early next week to discuss the right approach for public consultation in line with the legislation</w:t>
      </w:r>
    </w:p>
    <w:p w:rsidR="008F6BF4" w:rsidRDefault="000242C9" w:rsidP="008F6BF4">
      <w:pPr>
        <w:pStyle w:val="ListParagraph"/>
        <w:widowControl/>
        <w:numPr>
          <w:ilvl w:val="2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8F6BF4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MW</w:t>
      </w:r>
      <w:r w:rsidRPr="000242C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will help with the practicalities</w:t>
      </w:r>
    </w:p>
    <w:p w:rsidR="000242C9" w:rsidRPr="000242C9" w:rsidRDefault="000242C9" w:rsidP="008F6BF4">
      <w:pPr>
        <w:pStyle w:val="ListParagraph"/>
        <w:widowControl/>
        <w:numPr>
          <w:ilvl w:val="2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8F6BF4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MI</w:t>
      </w:r>
      <w:r w:rsidRPr="000242C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will provide a list of regulations</w:t>
      </w:r>
    </w:p>
    <w:p w:rsidR="008F6BF4" w:rsidRDefault="008F6BF4" w:rsidP="000242C9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proofErr w:type="spellStart"/>
      <w:r w:rsidRPr="008F6BF4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MEd</w:t>
      </w:r>
      <w:proofErr w:type="spellEnd"/>
      <w:r w:rsidRPr="008F6BF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will to draft a version of the Acknowledgements and circulate to the group with one week for comment </w:t>
      </w:r>
    </w:p>
    <w:p w:rsidR="008F6BF4" w:rsidRDefault="008F6BF4" w:rsidP="008F6BF4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8F6BF4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 xml:space="preserve">MW </w:t>
      </w:r>
      <w:r w:rsidRPr="008F6BF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will liaise with MB on the likely expenditure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of the consultant’s fees and request that it is</w:t>
      </w:r>
      <w:r w:rsidRPr="008F6BF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put aside in one protected pot</w:t>
      </w:r>
    </w:p>
    <w:p w:rsidR="003363C3" w:rsidRDefault="003363C3" w:rsidP="008F6BF4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 xml:space="preserve">MW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to let LB Planning know that they have been awarded the work.  But ask </w:t>
      </w:r>
      <w:r w:rsidR="00077C8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for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the best possible price and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emphasise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 w:rsidR="00077C8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the deadline of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22</w:t>
      </w:r>
      <w:r w:rsidRPr="00FB7F40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nd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June so that </w:t>
      </w:r>
      <w:r w:rsidR="00077C8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the document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can be circulated to councillors.  </w:t>
      </w:r>
    </w:p>
    <w:p w:rsidR="003363C3" w:rsidRPr="008F6BF4" w:rsidRDefault="003363C3" w:rsidP="003363C3">
      <w:pPr>
        <w:pStyle w:val="ListParagraph"/>
        <w:widowControl/>
        <w:numPr>
          <w:ilvl w:val="2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MI will adjust </w:t>
      </w:r>
      <w:proofErr w:type="spellStart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programme</w:t>
      </w:r>
      <w:proofErr w:type="spellEnd"/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accordingly  </w:t>
      </w:r>
    </w:p>
    <w:p w:rsidR="003363C3" w:rsidRPr="003363C3" w:rsidRDefault="003363C3" w:rsidP="008F6BF4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3363C3">
        <w:rPr>
          <w:rFonts w:asciiTheme="minorHAnsi" w:hAnsiTheme="minorHAnsi" w:cstheme="minorHAnsi"/>
          <w:b/>
        </w:rPr>
        <w:t>EK</w:t>
      </w:r>
      <w:r w:rsidRPr="003363C3">
        <w:rPr>
          <w:rFonts w:asciiTheme="minorHAnsi" w:hAnsiTheme="minorHAnsi" w:cstheme="minorHAnsi"/>
        </w:rPr>
        <w:t xml:space="preserve"> will read draft Business &amp; Employment and make some small changes to circulate by Tuesday 9 June to all members.  </w:t>
      </w:r>
    </w:p>
    <w:p w:rsidR="003363C3" w:rsidRPr="00077C88" w:rsidRDefault="003363C3" w:rsidP="008F6BF4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3363C3">
        <w:rPr>
          <w:rFonts w:asciiTheme="minorHAnsi" w:hAnsiTheme="minorHAnsi" w:cstheme="minorHAnsi"/>
          <w:b/>
        </w:rPr>
        <w:t>MW</w:t>
      </w:r>
      <w:r>
        <w:rPr>
          <w:rFonts w:asciiTheme="minorHAnsi" w:hAnsiTheme="minorHAnsi" w:cstheme="minorHAnsi"/>
        </w:rPr>
        <w:t xml:space="preserve"> to send </w:t>
      </w:r>
      <w:r w:rsidRPr="003363C3">
        <w:rPr>
          <w:rFonts w:asciiTheme="minorHAnsi" w:hAnsiTheme="minorHAnsi" w:cstheme="minorHAnsi"/>
        </w:rPr>
        <w:t>draft Business &amp; Employment</w:t>
      </w:r>
      <w:r>
        <w:rPr>
          <w:rFonts w:asciiTheme="minorHAnsi" w:hAnsiTheme="minorHAnsi" w:cstheme="minorHAnsi"/>
        </w:rPr>
        <w:t xml:space="preserve"> onto consultant once EK and members have commented on </w:t>
      </w:r>
      <w:r w:rsidR="00077C88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>latest draft</w:t>
      </w:r>
    </w:p>
    <w:p w:rsidR="00077C88" w:rsidRPr="00077C88" w:rsidRDefault="00077C88" w:rsidP="008F6BF4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077C88">
        <w:rPr>
          <w:rFonts w:asciiTheme="minorHAnsi" w:hAnsiTheme="minorHAnsi" w:cstheme="minorHAnsi"/>
          <w:b/>
        </w:rPr>
        <w:t>MW</w:t>
      </w:r>
      <w:r>
        <w:rPr>
          <w:rFonts w:asciiTheme="minorHAnsi" w:hAnsiTheme="minorHAnsi" w:cstheme="minorHAnsi"/>
        </w:rPr>
        <w:t xml:space="preserve"> will draft a short press release with a synopsis and timescales of the NP and add to website</w:t>
      </w:r>
    </w:p>
    <w:p w:rsidR="00077C88" w:rsidRPr="00077C88" w:rsidRDefault="00077C88" w:rsidP="00077C88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077C88">
        <w:rPr>
          <w:rFonts w:asciiTheme="minorHAnsi" w:hAnsiTheme="minorHAnsi" w:cstheme="minorHAnsi"/>
          <w:b/>
        </w:rPr>
        <w:t>MI</w:t>
      </w:r>
      <w:r>
        <w:rPr>
          <w:rFonts w:asciiTheme="minorHAnsi" w:hAnsiTheme="minorHAnsi" w:cstheme="minorHAnsi"/>
        </w:rPr>
        <w:t xml:space="preserve"> could put up some posters at key points – BTTC, BTPS, Mill Marsh Park etc to update public on progress  </w:t>
      </w:r>
    </w:p>
    <w:p w:rsidR="00077C88" w:rsidRPr="00077C88" w:rsidRDefault="00077C88" w:rsidP="00077C88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077C88">
        <w:rPr>
          <w:rFonts w:ascii="Calibri" w:hAnsi="Calibri"/>
          <w:b/>
        </w:rPr>
        <w:t>EK and MW</w:t>
      </w:r>
      <w:r>
        <w:rPr>
          <w:rFonts w:ascii="Calibri" w:hAnsi="Calibri"/>
        </w:rPr>
        <w:t xml:space="preserve"> coordinate a collective BTTC response on the draft TDC Local Plan by Friday 12 June by</w:t>
      </w:r>
      <w:r>
        <w:rPr>
          <w:rFonts w:ascii="Calibri" w:hAnsi="Calibri"/>
          <w:vertAlign w:val="superscript"/>
        </w:rPr>
        <w:t xml:space="preserve"> </w:t>
      </w:r>
      <w:r>
        <w:rPr>
          <w:rFonts w:ascii="Calibri" w:hAnsi="Calibri"/>
        </w:rPr>
        <w:t xml:space="preserve">lunchtime  </w:t>
      </w:r>
    </w:p>
    <w:p w:rsidR="00077C88" w:rsidRPr="00077C88" w:rsidRDefault="00077C88" w:rsidP="00077C88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hAnsi="Calibri"/>
          <w:b/>
        </w:rPr>
        <w:t>MEd</w:t>
      </w:r>
      <w:r>
        <w:rPr>
          <w:rFonts w:ascii="Calibri" w:hAnsi="Calibri"/>
        </w:rPr>
        <w:t xml:space="preserve"> to make changes agreed to the Pre Submission as outlined in AOB</w:t>
      </w:r>
    </w:p>
    <w:p w:rsidR="00077C88" w:rsidRPr="00077C88" w:rsidRDefault="00077C88" w:rsidP="00077C88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077C88">
        <w:rPr>
          <w:rFonts w:ascii="Calibri" w:hAnsi="Calibri"/>
          <w:b/>
        </w:rPr>
        <w:t>MED</w:t>
      </w:r>
      <w:r>
        <w:rPr>
          <w:rFonts w:ascii="Calibri" w:hAnsi="Calibri"/>
          <w:b/>
        </w:rPr>
        <w:t xml:space="preserve"> </w:t>
      </w:r>
      <w:r w:rsidRPr="00077C88">
        <w:rPr>
          <w:rFonts w:ascii="Calibri" w:hAnsi="Calibri"/>
        </w:rPr>
        <w:t>to liaise with Jason Cole on artwork</w:t>
      </w:r>
    </w:p>
    <w:p w:rsidR="008F6BF4" w:rsidRPr="003363C3" w:rsidRDefault="008F6BF4" w:rsidP="008F6BF4">
      <w:pPr>
        <w:pStyle w:val="ListParagraph"/>
        <w:widowControl/>
        <w:numPr>
          <w:ilvl w:val="0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3363C3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>All:</w:t>
      </w:r>
    </w:p>
    <w:p w:rsidR="008F6BF4" w:rsidRDefault="008F6BF4" w:rsidP="008F6BF4">
      <w:pPr>
        <w:pStyle w:val="ListParagraph"/>
        <w:widowControl/>
        <w:numPr>
          <w:ilvl w:val="2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8F6BF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Read and comment on </w:t>
      </w:r>
      <w:proofErr w:type="spellStart"/>
      <w:r w:rsidRPr="008F6BF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E</w:t>
      </w:r>
      <w:r w:rsidRPr="008F6BF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d’s</w:t>
      </w:r>
      <w:proofErr w:type="spellEnd"/>
      <w:r w:rsidRPr="008F6BF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draft Acknowledgements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by the one week deadline</w:t>
      </w:r>
    </w:p>
    <w:p w:rsidR="00077C88" w:rsidRDefault="003363C3" w:rsidP="00077C88">
      <w:pPr>
        <w:pStyle w:val="ListParagraph"/>
        <w:widowControl/>
        <w:numPr>
          <w:ilvl w:val="2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Theme="minorHAnsi" w:hAnsiTheme="minorHAnsi" w:cstheme="minorHAnsi"/>
        </w:rPr>
        <w:t xml:space="preserve">Read </w:t>
      </w:r>
      <w:r w:rsidRPr="003363C3">
        <w:rPr>
          <w:rFonts w:asciiTheme="minorHAnsi" w:hAnsiTheme="minorHAnsi" w:cstheme="minorHAnsi"/>
        </w:rPr>
        <w:t xml:space="preserve">draft Business &amp; Employment </w:t>
      </w:r>
      <w:r>
        <w:rPr>
          <w:rFonts w:asciiTheme="minorHAnsi" w:hAnsiTheme="minorHAnsi" w:cstheme="minorHAnsi"/>
        </w:rPr>
        <w:t>from EK and offer any comments by the deadline, otherwise agreement implied</w:t>
      </w:r>
    </w:p>
    <w:p w:rsidR="002C0E59" w:rsidRPr="00077C88" w:rsidRDefault="00077C88" w:rsidP="00077C88">
      <w:pPr>
        <w:pStyle w:val="ListParagraph"/>
        <w:widowControl/>
        <w:numPr>
          <w:ilvl w:val="2"/>
          <w:numId w:val="19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077C88">
        <w:rPr>
          <w:rFonts w:ascii="Calibri" w:hAnsi="Calibri"/>
        </w:rPr>
        <w:t>Read draft TDC Local Plan and send comments to MW by 11</w:t>
      </w:r>
      <w:r w:rsidRPr="00077C88">
        <w:rPr>
          <w:rFonts w:ascii="Calibri" w:hAnsi="Calibri"/>
          <w:vertAlign w:val="superscript"/>
        </w:rPr>
        <w:t xml:space="preserve"> </w:t>
      </w:r>
      <w:r w:rsidRPr="00077C88">
        <w:rPr>
          <w:rFonts w:ascii="Calibri" w:hAnsi="Calibri"/>
        </w:rPr>
        <w:t>June evening.</w:t>
      </w:r>
    </w:p>
    <w:sectPr w:rsidR="002C0E59" w:rsidRPr="00077C88" w:rsidSect="004E75A5">
      <w:type w:val="continuous"/>
      <w:pgSz w:w="11906" w:h="16838"/>
      <w:pgMar w:top="720" w:right="720" w:bottom="720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5E3" w:rsidRDefault="00B065E3" w:rsidP="001530AA">
      <w:r>
        <w:separator/>
      </w:r>
    </w:p>
  </w:endnote>
  <w:endnote w:type="continuationSeparator" w:id="0">
    <w:p w:rsidR="00B065E3" w:rsidRDefault="00B065E3" w:rsidP="00153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Inkpen2 Metronome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B4" w:rsidRDefault="008808B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EF" w:rsidRPr="00240F44" w:rsidRDefault="00196F82">
    <w:pPr>
      <w:pStyle w:val="Footer"/>
      <w:jc w:val="center"/>
      <w:rPr>
        <w:rFonts w:ascii="Calibri" w:hAnsi="Calibri"/>
        <w:sz w:val="20"/>
        <w:szCs w:val="20"/>
      </w:rPr>
    </w:pPr>
    <w:r w:rsidRPr="00240F44">
      <w:rPr>
        <w:rFonts w:ascii="Calibri" w:hAnsi="Calibri"/>
        <w:sz w:val="20"/>
        <w:szCs w:val="20"/>
      </w:rPr>
      <w:fldChar w:fldCharType="begin"/>
    </w:r>
    <w:r w:rsidR="00747FEF" w:rsidRPr="00240F44">
      <w:rPr>
        <w:rFonts w:ascii="Calibri" w:hAnsi="Calibri"/>
        <w:sz w:val="20"/>
        <w:szCs w:val="20"/>
      </w:rPr>
      <w:instrText xml:space="preserve"> PAGE   \* MERGEFORMAT </w:instrText>
    </w:r>
    <w:r w:rsidRPr="00240F44">
      <w:rPr>
        <w:rFonts w:ascii="Calibri" w:hAnsi="Calibri"/>
        <w:sz w:val="20"/>
        <w:szCs w:val="20"/>
      </w:rPr>
      <w:fldChar w:fldCharType="separate"/>
    </w:r>
    <w:r w:rsidR="0079061A">
      <w:rPr>
        <w:rFonts w:ascii="Calibri" w:hAnsi="Calibri"/>
        <w:noProof/>
        <w:sz w:val="20"/>
        <w:szCs w:val="20"/>
      </w:rPr>
      <w:t>4</w:t>
    </w:r>
    <w:r w:rsidRPr="00240F44">
      <w:rPr>
        <w:rFonts w:ascii="Calibri" w:hAnsi="Calibri"/>
        <w:noProof/>
        <w:sz w:val="20"/>
        <w:szCs w:val="20"/>
      </w:rPr>
      <w:fldChar w:fldCharType="end"/>
    </w:r>
  </w:p>
  <w:p w:rsidR="00747FEF" w:rsidRDefault="00747FE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B4" w:rsidRDefault="008808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5E3" w:rsidRDefault="00B065E3" w:rsidP="001530AA">
      <w:r>
        <w:separator/>
      </w:r>
    </w:p>
  </w:footnote>
  <w:footnote w:type="continuationSeparator" w:id="0">
    <w:p w:rsidR="00B065E3" w:rsidRDefault="00B065E3" w:rsidP="001530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B4" w:rsidRDefault="008808B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EF" w:rsidRDefault="00747FE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B4" w:rsidRDefault="008808B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B3CA78C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  <w:b/>
        <w:bCs/>
        <w:color w:val="00000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>
    <w:nsid w:val="00AF65E3"/>
    <w:multiLevelType w:val="multilevel"/>
    <w:tmpl w:val="050E4734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/>
        <w:bCs/>
        <w:color w:val="00000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73D5C2F"/>
    <w:multiLevelType w:val="hybridMultilevel"/>
    <w:tmpl w:val="8910A7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056B6"/>
    <w:multiLevelType w:val="hybridMultilevel"/>
    <w:tmpl w:val="74A4202C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6">
    <w:nsid w:val="29B25806"/>
    <w:multiLevelType w:val="hybridMultilevel"/>
    <w:tmpl w:val="6D5A979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B0C1897"/>
    <w:multiLevelType w:val="hybridMultilevel"/>
    <w:tmpl w:val="778E1E6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950526"/>
    <w:multiLevelType w:val="hybridMultilevel"/>
    <w:tmpl w:val="C5C6F6C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8A36AF"/>
    <w:multiLevelType w:val="hybridMultilevel"/>
    <w:tmpl w:val="E4901E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541FD3"/>
    <w:multiLevelType w:val="multilevel"/>
    <w:tmpl w:val="5DFE2D1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  <w:b/>
        <w:bCs/>
        <w:color w:val="00000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5CE50922"/>
    <w:multiLevelType w:val="hybridMultilevel"/>
    <w:tmpl w:val="2BEC6A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141C25"/>
    <w:multiLevelType w:val="hybridMultilevel"/>
    <w:tmpl w:val="EA50C6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63544E"/>
    <w:multiLevelType w:val="hybridMultilevel"/>
    <w:tmpl w:val="DEF05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0D3DEA"/>
    <w:multiLevelType w:val="hybridMultilevel"/>
    <w:tmpl w:val="03C04138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5">
    <w:nsid w:val="67BA12CD"/>
    <w:multiLevelType w:val="hybridMultilevel"/>
    <w:tmpl w:val="FD8217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EC35ED"/>
    <w:multiLevelType w:val="hybridMultilevel"/>
    <w:tmpl w:val="FE9891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C1E07F7"/>
    <w:multiLevelType w:val="hybridMultilevel"/>
    <w:tmpl w:val="9104C64C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8">
    <w:nsid w:val="7BD01C74"/>
    <w:multiLevelType w:val="hybridMultilevel"/>
    <w:tmpl w:val="73F6039E"/>
    <w:lvl w:ilvl="0" w:tplc="1AE66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E541C2"/>
    <w:multiLevelType w:val="hybridMultilevel"/>
    <w:tmpl w:val="D3E80B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EB54AA9"/>
    <w:multiLevelType w:val="hybridMultilevel"/>
    <w:tmpl w:val="F0A0E5AC"/>
    <w:lvl w:ilvl="0" w:tplc="B4B287F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9"/>
  </w:num>
  <w:num w:numId="5">
    <w:abstractNumId w:val="13"/>
  </w:num>
  <w:num w:numId="6">
    <w:abstractNumId w:val="4"/>
  </w:num>
  <w:num w:numId="7">
    <w:abstractNumId w:val="15"/>
  </w:num>
  <w:num w:numId="8">
    <w:abstractNumId w:val="12"/>
  </w:num>
  <w:num w:numId="9">
    <w:abstractNumId w:val="18"/>
  </w:num>
  <w:num w:numId="10">
    <w:abstractNumId w:val="17"/>
  </w:num>
  <w:num w:numId="11">
    <w:abstractNumId w:val="19"/>
  </w:num>
  <w:num w:numId="12">
    <w:abstractNumId w:val="16"/>
  </w:num>
  <w:num w:numId="13">
    <w:abstractNumId w:val="14"/>
  </w:num>
  <w:num w:numId="14">
    <w:abstractNumId w:val="5"/>
  </w:num>
  <w:num w:numId="15">
    <w:abstractNumId w:val="7"/>
  </w:num>
  <w:num w:numId="16">
    <w:abstractNumId w:val="6"/>
  </w:num>
  <w:num w:numId="17">
    <w:abstractNumId w:val="11"/>
  </w:num>
  <w:num w:numId="18">
    <w:abstractNumId w:val="8"/>
  </w:num>
  <w:num w:numId="19">
    <w:abstractNumId w:val="2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9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</w:compat>
  <w:rsids>
    <w:rsidRoot w:val="00D673BD"/>
    <w:rsid w:val="00002213"/>
    <w:rsid w:val="0000490E"/>
    <w:rsid w:val="00007FB6"/>
    <w:rsid w:val="0001441E"/>
    <w:rsid w:val="00022434"/>
    <w:rsid w:val="00022716"/>
    <w:rsid w:val="00023069"/>
    <w:rsid w:val="000242C9"/>
    <w:rsid w:val="00027FA4"/>
    <w:rsid w:val="000313A8"/>
    <w:rsid w:val="00032603"/>
    <w:rsid w:val="00032A75"/>
    <w:rsid w:val="00035598"/>
    <w:rsid w:val="00037670"/>
    <w:rsid w:val="00045D45"/>
    <w:rsid w:val="00050F33"/>
    <w:rsid w:val="00060073"/>
    <w:rsid w:val="00063D3A"/>
    <w:rsid w:val="00077C88"/>
    <w:rsid w:val="0009490E"/>
    <w:rsid w:val="000A2B40"/>
    <w:rsid w:val="000A78CF"/>
    <w:rsid w:val="000C2104"/>
    <w:rsid w:val="000C39FB"/>
    <w:rsid w:val="000C53EA"/>
    <w:rsid w:val="000C7298"/>
    <w:rsid w:val="000D1E43"/>
    <w:rsid w:val="000D28AD"/>
    <w:rsid w:val="000E13F6"/>
    <w:rsid w:val="000E526A"/>
    <w:rsid w:val="000E627A"/>
    <w:rsid w:val="000E64EC"/>
    <w:rsid w:val="000E6DD6"/>
    <w:rsid w:val="000F0636"/>
    <w:rsid w:val="00103497"/>
    <w:rsid w:val="00110290"/>
    <w:rsid w:val="00111624"/>
    <w:rsid w:val="00111B5D"/>
    <w:rsid w:val="001148F8"/>
    <w:rsid w:val="00115E46"/>
    <w:rsid w:val="00121AC0"/>
    <w:rsid w:val="00130704"/>
    <w:rsid w:val="001308B8"/>
    <w:rsid w:val="00132104"/>
    <w:rsid w:val="001421BC"/>
    <w:rsid w:val="001445F6"/>
    <w:rsid w:val="00145133"/>
    <w:rsid w:val="0015016A"/>
    <w:rsid w:val="001530AA"/>
    <w:rsid w:val="00155864"/>
    <w:rsid w:val="00156523"/>
    <w:rsid w:val="00157C0B"/>
    <w:rsid w:val="00161442"/>
    <w:rsid w:val="001704E2"/>
    <w:rsid w:val="00173112"/>
    <w:rsid w:val="00174EAA"/>
    <w:rsid w:val="00174F1B"/>
    <w:rsid w:val="001756E8"/>
    <w:rsid w:val="00180A93"/>
    <w:rsid w:val="00184358"/>
    <w:rsid w:val="0018521A"/>
    <w:rsid w:val="00187D70"/>
    <w:rsid w:val="001907F6"/>
    <w:rsid w:val="00193781"/>
    <w:rsid w:val="0019436E"/>
    <w:rsid w:val="00196F82"/>
    <w:rsid w:val="001A110B"/>
    <w:rsid w:val="001A14CD"/>
    <w:rsid w:val="001A1ABB"/>
    <w:rsid w:val="001B460B"/>
    <w:rsid w:val="001B4F21"/>
    <w:rsid w:val="001C15E7"/>
    <w:rsid w:val="001C3505"/>
    <w:rsid w:val="001C47F4"/>
    <w:rsid w:val="001C6A4F"/>
    <w:rsid w:val="001C6A56"/>
    <w:rsid w:val="001C7CEB"/>
    <w:rsid w:val="001D0EC9"/>
    <w:rsid w:val="001D677E"/>
    <w:rsid w:val="001D7AF4"/>
    <w:rsid w:val="001F6915"/>
    <w:rsid w:val="002014C3"/>
    <w:rsid w:val="00203A68"/>
    <w:rsid w:val="00207724"/>
    <w:rsid w:val="00207F52"/>
    <w:rsid w:val="00210E56"/>
    <w:rsid w:val="00211564"/>
    <w:rsid w:val="00212A26"/>
    <w:rsid w:val="002138D4"/>
    <w:rsid w:val="002162C5"/>
    <w:rsid w:val="00222BFA"/>
    <w:rsid w:val="00224141"/>
    <w:rsid w:val="0023137E"/>
    <w:rsid w:val="0023192C"/>
    <w:rsid w:val="00240F44"/>
    <w:rsid w:val="00242568"/>
    <w:rsid w:val="0026072E"/>
    <w:rsid w:val="002678E1"/>
    <w:rsid w:val="0027394B"/>
    <w:rsid w:val="00274DCC"/>
    <w:rsid w:val="00274F2B"/>
    <w:rsid w:val="00275891"/>
    <w:rsid w:val="00283A68"/>
    <w:rsid w:val="00283F17"/>
    <w:rsid w:val="00284667"/>
    <w:rsid w:val="00291E17"/>
    <w:rsid w:val="002936AD"/>
    <w:rsid w:val="002A5113"/>
    <w:rsid w:val="002B13F2"/>
    <w:rsid w:val="002B307B"/>
    <w:rsid w:val="002C0E59"/>
    <w:rsid w:val="002C4CF9"/>
    <w:rsid w:val="002C505C"/>
    <w:rsid w:val="002C69DC"/>
    <w:rsid w:val="002D00F6"/>
    <w:rsid w:val="002D2294"/>
    <w:rsid w:val="002D230E"/>
    <w:rsid w:val="002D3F92"/>
    <w:rsid w:val="002E0E15"/>
    <w:rsid w:val="002E2D97"/>
    <w:rsid w:val="002E4C7B"/>
    <w:rsid w:val="002F1445"/>
    <w:rsid w:val="002F4419"/>
    <w:rsid w:val="002F797A"/>
    <w:rsid w:val="00300017"/>
    <w:rsid w:val="00302657"/>
    <w:rsid w:val="003034D9"/>
    <w:rsid w:val="0031331E"/>
    <w:rsid w:val="00317F43"/>
    <w:rsid w:val="00320988"/>
    <w:rsid w:val="00325F99"/>
    <w:rsid w:val="0033357B"/>
    <w:rsid w:val="00335164"/>
    <w:rsid w:val="003363C3"/>
    <w:rsid w:val="003400A2"/>
    <w:rsid w:val="003449EE"/>
    <w:rsid w:val="00355ED5"/>
    <w:rsid w:val="00357942"/>
    <w:rsid w:val="0036322A"/>
    <w:rsid w:val="00364BE7"/>
    <w:rsid w:val="0037158D"/>
    <w:rsid w:val="00373929"/>
    <w:rsid w:val="0037699E"/>
    <w:rsid w:val="00381EED"/>
    <w:rsid w:val="0038226F"/>
    <w:rsid w:val="00383FD7"/>
    <w:rsid w:val="003866CA"/>
    <w:rsid w:val="00391177"/>
    <w:rsid w:val="00392C28"/>
    <w:rsid w:val="00393371"/>
    <w:rsid w:val="003A5922"/>
    <w:rsid w:val="003B61BD"/>
    <w:rsid w:val="003B7DD7"/>
    <w:rsid w:val="003C29F3"/>
    <w:rsid w:val="003C738C"/>
    <w:rsid w:val="003C791D"/>
    <w:rsid w:val="003D3F7A"/>
    <w:rsid w:val="003D6979"/>
    <w:rsid w:val="003E346E"/>
    <w:rsid w:val="003E34FC"/>
    <w:rsid w:val="003F0451"/>
    <w:rsid w:val="003F1066"/>
    <w:rsid w:val="003F5BED"/>
    <w:rsid w:val="003F659F"/>
    <w:rsid w:val="003F73D3"/>
    <w:rsid w:val="00404D27"/>
    <w:rsid w:val="00406A43"/>
    <w:rsid w:val="00410753"/>
    <w:rsid w:val="00415FFA"/>
    <w:rsid w:val="00423D20"/>
    <w:rsid w:val="004250A0"/>
    <w:rsid w:val="00425CE3"/>
    <w:rsid w:val="00431DF3"/>
    <w:rsid w:val="0043536B"/>
    <w:rsid w:val="0044045B"/>
    <w:rsid w:val="0044200C"/>
    <w:rsid w:val="00443DB7"/>
    <w:rsid w:val="00446355"/>
    <w:rsid w:val="00454003"/>
    <w:rsid w:val="00455344"/>
    <w:rsid w:val="00456CB8"/>
    <w:rsid w:val="00457A31"/>
    <w:rsid w:val="00462F7A"/>
    <w:rsid w:val="00467282"/>
    <w:rsid w:val="00473117"/>
    <w:rsid w:val="004821C7"/>
    <w:rsid w:val="0048338B"/>
    <w:rsid w:val="00486A2A"/>
    <w:rsid w:val="00490132"/>
    <w:rsid w:val="00491F3A"/>
    <w:rsid w:val="004920A4"/>
    <w:rsid w:val="004974F0"/>
    <w:rsid w:val="004A14C6"/>
    <w:rsid w:val="004A1727"/>
    <w:rsid w:val="004A2963"/>
    <w:rsid w:val="004B1D0A"/>
    <w:rsid w:val="004B6C2C"/>
    <w:rsid w:val="004B77CC"/>
    <w:rsid w:val="004C1731"/>
    <w:rsid w:val="004C1D91"/>
    <w:rsid w:val="004C3CB2"/>
    <w:rsid w:val="004D2252"/>
    <w:rsid w:val="004D42BD"/>
    <w:rsid w:val="004D749B"/>
    <w:rsid w:val="004D7931"/>
    <w:rsid w:val="004E0A36"/>
    <w:rsid w:val="004E3B93"/>
    <w:rsid w:val="004E3FD1"/>
    <w:rsid w:val="004E75A5"/>
    <w:rsid w:val="004F0904"/>
    <w:rsid w:val="004F0C28"/>
    <w:rsid w:val="004F74AC"/>
    <w:rsid w:val="00502E5E"/>
    <w:rsid w:val="005034EF"/>
    <w:rsid w:val="00503791"/>
    <w:rsid w:val="005215A2"/>
    <w:rsid w:val="005233FE"/>
    <w:rsid w:val="00523485"/>
    <w:rsid w:val="0052603F"/>
    <w:rsid w:val="00532317"/>
    <w:rsid w:val="0053321A"/>
    <w:rsid w:val="00534DC3"/>
    <w:rsid w:val="005369A2"/>
    <w:rsid w:val="00555668"/>
    <w:rsid w:val="0057275F"/>
    <w:rsid w:val="00574EE5"/>
    <w:rsid w:val="00575D40"/>
    <w:rsid w:val="00580C9F"/>
    <w:rsid w:val="005838E4"/>
    <w:rsid w:val="00585FDA"/>
    <w:rsid w:val="00591BF0"/>
    <w:rsid w:val="00595CAD"/>
    <w:rsid w:val="005B0860"/>
    <w:rsid w:val="005C3C70"/>
    <w:rsid w:val="005C52ED"/>
    <w:rsid w:val="005D1481"/>
    <w:rsid w:val="005D3C14"/>
    <w:rsid w:val="005D7065"/>
    <w:rsid w:val="005E1466"/>
    <w:rsid w:val="005E3192"/>
    <w:rsid w:val="005E3521"/>
    <w:rsid w:val="005E440F"/>
    <w:rsid w:val="005F123D"/>
    <w:rsid w:val="005F731E"/>
    <w:rsid w:val="006020B6"/>
    <w:rsid w:val="00603143"/>
    <w:rsid w:val="00603CD6"/>
    <w:rsid w:val="006049B2"/>
    <w:rsid w:val="00604DB4"/>
    <w:rsid w:val="006077CC"/>
    <w:rsid w:val="006119CF"/>
    <w:rsid w:val="006154E5"/>
    <w:rsid w:val="00615524"/>
    <w:rsid w:val="00616CD7"/>
    <w:rsid w:val="006171BB"/>
    <w:rsid w:val="006242B2"/>
    <w:rsid w:val="00626B61"/>
    <w:rsid w:val="00630B8C"/>
    <w:rsid w:val="006342ED"/>
    <w:rsid w:val="00634549"/>
    <w:rsid w:val="00652194"/>
    <w:rsid w:val="006566E9"/>
    <w:rsid w:val="00662AFE"/>
    <w:rsid w:val="006657CA"/>
    <w:rsid w:val="00665ED0"/>
    <w:rsid w:val="00670863"/>
    <w:rsid w:val="006718D8"/>
    <w:rsid w:val="00681F69"/>
    <w:rsid w:val="00683232"/>
    <w:rsid w:val="00686BD7"/>
    <w:rsid w:val="00696F9F"/>
    <w:rsid w:val="00697BF4"/>
    <w:rsid w:val="006A1CE8"/>
    <w:rsid w:val="006A3073"/>
    <w:rsid w:val="006A368B"/>
    <w:rsid w:val="006A6B94"/>
    <w:rsid w:val="006A7AD4"/>
    <w:rsid w:val="006B56EC"/>
    <w:rsid w:val="006C16E1"/>
    <w:rsid w:val="006C3CDD"/>
    <w:rsid w:val="006C480A"/>
    <w:rsid w:val="006C4A96"/>
    <w:rsid w:val="006C6345"/>
    <w:rsid w:val="006D0B32"/>
    <w:rsid w:val="006D702E"/>
    <w:rsid w:val="006E7C8C"/>
    <w:rsid w:val="006F6152"/>
    <w:rsid w:val="007016C4"/>
    <w:rsid w:val="007020ED"/>
    <w:rsid w:val="00705D16"/>
    <w:rsid w:val="0072137E"/>
    <w:rsid w:val="0072198D"/>
    <w:rsid w:val="0072448C"/>
    <w:rsid w:val="00737750"/>
    <w:rsid w:val="007465A0"/>
    <w:rsid w:val="00747FEF"/>
    <w:rsid w:val="007506B9"/>
    <w:rsid w:val="00750855"/>
    <w:rsid w:val="00752050"/>
    <w:rsid w:val="00757914"/>
    <w:rsid w:val="00762605"/>
    <w:rsid w:val="0077740D"/>
    <w:rsid w:val="007779B7"/>
    <w:rsid w:val="007803A4"/>
    <w:rsid w:val="007812C1"/>
    <w:rsid w:val="00781BAA"/>
    <w:rsid w:val="0078538D"/>
    <w:rsid w:val="007853C4"/>
    <w:rsid w:val="0078563B"/>
    <w:rsid w:val="0078682A"/>
    <w:rsid w:val="0079061A"/>
    <w:rsid w:val="007A3F15"/>
    <w:rsid w:val="007A4016"/>
    <w:rsid w:val="007C4268"/>
    <w:rsid w:val="007C5CF2"/>
    <w:rsid w:val="007C79E5"/>
    <w:rsid w:val="007E1030"/>
    <w:rsid w:val="007E4659"/>
    <w:rsid w:val="007F0DD3"/>
    <w:rsid w:val="007F2DC3"/>
    <w:rsid w:val="007F4460"/>
    <w:rsid w:val="008014DE"/>
    <w:rsid w:val="008050B2"/>
    <w:rsid w:val="00810616"/>
    <w:rsid w:val="008113C9"/>
    <w:rsid w:val="00812541"/>
    <w:rsid w:val="008158FD"/>
    <w:rsid w:val="00816B06"/>
    <w:rsid w:val="00820748"/>
    <w:rsid w:val="008235C2"/>
    <w:rsid w:val="00823D3A"/>
    <w:rsid w:val="00824A29"/>
    <w:rsid w:val="00824DF5"/>
    <w:rsid w:val="00830EC0"/>
    <w:rsid w:val="00831407"/>
    <w:rsid w:val="0083330E"/>
    <w:rsid w:val="00837D4A"/>
    <w:rsid w:val="0084160C"/>
    <w:rsid w:val="008424AA"/>
    <w:rsid w:val="00844AB6"/>
    <w:rsid w:val="00845480"/>
    <w:rsid w:val="008519F5"/>
    <w:rsid w:val="00855D99"/>
    <w:rsid w:val="008576E1"/>
    <w:rsid w:val="00862BD3"/>
    <w:rsid w:val="00867BCD"/>
    <w:rsid w:val="0087233B"/>
    <w:rsid w:val="008735C9"/>
    <w:rsid w:val="008808B4"/>
    <w:rsid w:val="008812FE"/>
    <w:rsid w:val="008851A8"/>
    <w:rsid w:val="00887A3D"/>
    <w:rsid w:val="0089315D"/>
    <w:rsid w:val="00894044"/>
    <w:rsid w:val="008A28A6"/>
    <w:rsid w:val="008A32EC"/>
    <w:rsid w:val="008B2C33"/>
    <w:rsid w:val="008B467A"/>
    <w:rsid w:val="008B4C33"/>
    <w:rsid w:val="008C1D11"/>
    <w:rsid w:val="008E19BF"/>
    <w:rsid w:val="008E384A"/>
    <w:rsid w:val="008E7838"/>
    <w:rsid w:val="008F374C"/>
    <w:rsid w:val="008F5724"/>
    <w:rsid w:val="008F6BF4"/>
    <w:rsid w:val="009001C2"/>
    <w:rsid w:val="009006E1"/>
    <w:rsid w:val="00901FE4"/>
    <w:rsid w:val="00903D2A"/>
    <w:rsid w:val="00905E15"/>
    <w:rsid w:val="00910612"/>
    <w:rsid w:val="009139F3"/>
    <w:rsid w:val="009141C0"/>
    <w:rsid w:val="00915B6D"/>
    <w:rsid w:val="0092316A"/>
    <w:rsid w:val="009238C5"/>
    <w:rsid w:val="00923D68"/>
    <w:rsid w:val="009268E5"/>
    <w:rsid w:val="009335A2"/>
    <w:rsid w:val="00936CC8"/>
    <w:rsid w:val="00937693"/>
    <w:rsid w:val="00937FDC"/>
    <w:rsid w:val="00937FE5"/>
    <w:rsid w:val="00940F4B"/>
    <w:rsid w:val="00941802"/>
    <w:rsid w:val="00944FB3"/>
    <w:rsid w:val="0094667D"/>
    <w:rsid w:val="009511C0"/>
    <w:rsid w:val="00962BB4"/>
    <w:rsid w:val="00962C7A"/>
    <w:rsid w:val="00964FD8"/>
    <w:rsid w:val="009672DD"/>
    <w:rsid w:val="009721A1"/>
    <w:rsid w:val="009740C5"/>
    <w:rsid w:val="00974D39"/>
    <w:rsid w:val="009848DB"/>
    <w:rsid w:val="00990659"/>
    <w:rsid w:val="0099140B"/>
    <w:rsid w:val="0099303C"/>
    <w:rsid w:val="009B50D7"/>
    <w:rsid w:val="009B7DC2"/>
    <w:rsid w:val="009C4358"/>
    <w:rsid w:val="009D0A94"/>
    <w:rsid w:val="009D31C8"/>
    <w:rsid w:val="009D474B"/>
    <w:rsid w:val="009D4907"/>
    <w:rsid w:val="009D572D"/>
    <w:rsid w:val="009D59B5"/>
    <w:rsid w:val="009D718A"/>
    <w:rsid w:val="009F0811"/>
    <w:rsid w:val="009F0D7D"/>
    <w:rsid w:val="009F3883"/>
    <w:rsid w:val="009F39C9"/>
    <w:rsid w:val="009F3D98"/>
    <w:rsid w:val="009F4395"/>
    <w:rsid w:val="00A00305"/>
    <w:rsid w:val="00A003CE"/>
    <w:rsid w:val="00A01BBF"/>
    <w:rsid w:val="00A051BB"/>
    <w:rsid w:val="00A07715"/>
    <w:rsid w:val="00A20813"/>
    <w:rsid w:val="00A24F45"/>
    <w:rsid w:val="00A26029"/>
    <w:rsid w:val="00A343A2"/>
    <w:rsid w:val="00A35960"/>
    <w:rsid w:val="00A461D9"/>
    <w:rsid w:val="00A54149"/>
    <w:rsid w:val="00A57E26"/>
    <w:rsid w:val="00A64A74"/>
    <w:rsid w:val="00A65B80"/>
    <w:rsid w:val="00A660D6"/>
    <w:rsid w:val="00A67B11"/>
    <w:rsid w:val="00A71644"/>
    <w:rsid w:val="00A7178D"/>
    <w:rsid w:val="00A74D6A"/>
    <w:rsid w:val="00A760E4"/>
    <w:rsid w:val="00A77F0D"/>
    <w:rsid w:val="00A802A0"/>
    <w:rsid w:val="00A804D2"/>
    <w:rsid w:val="00A808E1"/>
    <w:rsid w:val="00A87006"/>
    <w:rsid w:val="00A95ABF"/>
    <w:rsid w:val="00AA3A01"/>
    <w:rsid w:val="00AA3D20"/>
    <w:rsid w:val="00AB405E"/>
    <w:rsid w:val="00AB6E34"/>
    <w:rsid w:val="00AC072C"/>
    <w:rsid w:val="00AC7795"/>
    <w:rsid w:val="00AD05DC"/>
    <w:rsid w:val="00AE7170"/>
    <w:rsid w:val="00AE7F90"/>
    <w:rsid w:val="00AF1233"/>
    <w:rsid w:val="00AF676F"/>
    <w:rsid w:val="00B030D3"/>
    <w:rsid w:val="00B03E02"/>
    <w:rsid w:val="00B065E3"/>
    <w:rsid w:val="00B10DA1"/>
    <w:rsid w:val="00B130B2"/>
    <w:rsid w:val="00B1593D"/>
    <w:rsid w:val="00B169AE"/>
    <w:rsid w:val="00B24AE1"/>
    <w:rsid w:val="00B252E8"/>
    <w:rsid w:val="00B27EC2"/>
    <w:rsid w:val="00B30A62"/>
    <w:rsid w:val="00B336D6"/>
    <w:rsid w:val="00B37DD9"/>
    <w:rsid w:val="00B40C77"/>
    <w:rsid w:val="00B70839"/>
    <w:rsid w:val="00B727AD"/>
    <w:rsid w:val="00B72EDC"/>
    <w:rsid w:val="00B73363"/>
    <w:rsid w:val="00B7453C"/>
    <w:rsid w:val="00B75463"/>
    <w:rsid w:val="00B7686C"/>
    <w:rsid w:val="00B81219"/>
    <w:rsid w:val="00B831D0"/>
    <w:rsid w:val="00B84847"/>
    <w:rsid w:val="00B965CF"/>
    <w:rsid w:val="00BA022F"/>
    <w:rsid w:val="00BA4697"/>
    <w:rsid w:val="00BB1EEA"/>
    <w:rsid w:val="00BB46EA"/>
    <w:rsid w:val="00BB5B9B"/>
    <w:rsid w:val="00BD463C"/>
    <w:rsid w:val="00BD4F4B"/>
    <w:rsid w:val="00BE2F19"/>
    <w:rsid w:val="00BE54C9"/>
    <w:rsid w:val="00BF3E87"/>
    <w:rsid w:val="00BF3F09"/>
    <w:rsid w:val="00C02318"/>
    <w:rsid w:val="00C0277A"/>
    <w:rsid w:val="00C03654"/>
    <w:rsid w:val="00C0555E"/>
    <w:rsid w:val="00C06BA3"/>
    <w:rsid w:val="00C1297D"/>
    <w:rsid w:val="00C22263"/>
    <w:rsid w:val="00C24077"/>
    <w:rsid w:val="00C3051C"/>
    <w:rsid w:val="00C331B2"/>
    <w:rsid w:val="00C377BB"/>
    <w:rsid w:val="00C37F1E"/>
    <w:rsid w:val="00C40C29"/>
    <w:rsid w:val="00C4249C"/>
    <w:rsid w:val="00C44665"/>
    <w:rsid w:val="00C4575F"/>
    <w:rsid w:val="00C50CE9"/>
    <w:rsid w:val="00C51A59"/>
    <w:rsid w:val="00C61017"/>
    <w:rsid w:val="00C63614"/>
    <w:rsid w:val="00C64F74"/>
    <w:rsid w:val="00C65A4F"/>
    <w:rsid w:val="00C66E00"/>
    <w:rsid w:val="00C752C5"/>
    <w:rsid w:val="00C776ED"/>
    <w:rsid w:val="00C83AF4"/>
    <w:rsid w:val="00C84544"/>
    <w:rsid w:val="00C874C9"/>
    <w:rsid w:val="00C90D7D"/>
    <w:rsid w:val="00C91F39"/>
    <w:rsid w:val="00CA5AFB"/>
    <w:rsid w:val="00CA6183"/>
    <w:rsid w:val="00CA6B3D"/>
    <w:rsid w:val="00CC7D39"/>
    <w:rsid w:val="00CD1FC5"/>
    <w:rsid w:val="00CD446D"/>
    <w:rsid w:val="00CD5D14"/>
    <w:rsid w:val="00CE2446"/>
    <w:rsid w:val="00CF145F"/>
    <w:rsid w:val="00D07D1A"/>
    <w:rsid w:val="00D14111"/>
    <w:rsid w:val="00D1736F"/>
    <w:rsid w:val="00D21726"/>
    <w:rsid w:val="00D23E5E"/>
    <w:rsid w:val="00D26F8B"/>
    <w:rsid w:val="00D27BBB"/>
    <w:rsid w:val="00D315E1"/>
    <w:rsid w:val="00D34D65"/>
    <w:rsid w:val="00D368E1"/>
    <w:rsid w:val="00D3744D"/>
    <w:rsid w:val="00D5086F"/>
    <w:rsid w:val="00D579D3"/>
    <w:rsid w:val="00D62DE6"/>
    <w:rsid w:val="00D631C6"/>
    <w:rsid w:val="00D6495B"/>
    <w:rsid w:val="00D65993"/>
    <w:rsid w:val="00D673BD"/>
    <w:rsid w:val="00D70C19"/>
    <w:rsid w:val="00D74840"/>
    <w:rsid w:val="00D77471"/>
    <w:rsid w:val="00D84884"/>
    <w:rsid w:val="00D85D00"/>
    <w:rsid w:val="00D929AF"/>
    <w:rsid w:val="00D9317D"/>
    <w:rsid w:val="00D940D0"/>
    <w:rsid w:val="00D9503B"/>
    <w:rsid w:val="00D95E0F"/>
    <w:rsid w:val="00D95F3A"/>
    <w:rsid w:val="00D97F97"/>
    <w:rsid w:val="00DA00CB"/>
    <w:rsid w:val="00DA12A1"/>
    <w:rsid w:val="00DA12BE"/>
    <w:rsid w:val="00DB2E30"/>
    <w:rsid w:val="00DB44F6"/>
    <w:rsid w:val="00DB5DC6"/>
    <w:rsid w:val="00DC17CF"/>
    <w:rsid w:val="00DC21D2"/>
    <w:rsid w:val="00DC6A0D"/>
    <w:rsid w:val="00DE0B21"/>
    <w:rsid w:val="00DE231F"/>
    <w:rsid w:val="00DE406A"/>
    <w:rsid w:val="00DF0A65"/>
    <w:rsid w:val="00DF153D"/>
    <w:rsid w:val="00DF1EEF"/>
    <w:rsid w:val="00DF42AD"/>
    <w:rsid w:val="00DF7320"/>
    <w:rsid w:val="00E025A2"/>
    <w:rsid w:val="00E1496F"/>
    <w:rsid w:val="00E14C56"/>
    <w:rsid w:val="00E166BA"/>
    <w:rsid w:val="00E22B5B"/>
    <w:rsid w:val="00E237DD"/>
    <w:rsid w:val="00E2467F"/>
    <w:rsid w:val="00E321EB"/>
    <w:rsid w:val="00E40127"/>
    <w:rsid w:val="00E525EC"/>
    <w:rsid w:val="00E62B06"/>
    <w:rsid w:val="00E62F2B"/>
    <w:rsid w:val="00E63508"/>
    <w:rsid w:val="00E64830"/>
    <w:rsid w:val="00E6540D"/>
    <w:rsid w:val="00E72EC7"/>
    <w:rsid w:val="00E74AC9"/>
    <w:rsid w:val="00E755B9"/>
    <w:rsid w:val="00E821E9"/>
    <w:rsid w:val="00E83968"/>
    <w:rsid w:val="00E840BB"/>
    <w:rsid w:val="00E8518E"/>
    <w:rsid w:val="00E93431"/>
    <w:rsid w:val="00EA047C"/>
    <w:rsid w:val="00EA4205"/>
    <w:rsid w:val="00EA4B0D"/>
    <w:rsid w:val="00EA6864"/>
    <w:rsid w:val="00EB07C2"/>
    <w:rsid w:val="00EB0E9F"/>
    <w:rsid w:val="00EB7BB7"/>
    <w:rsid w:val="00EC0177"/>
    <w:rsid w:val="00EC121D"/>
    <w:rsid w:val="00EC190F"/>
    <w:rsid w:val="00EC2DAC"/>
    <w:rsid w:val="00ED4EF4"/>
    <w:rsid w:val="00EE0D24"/>
    <w:rsid w:val="00EE6E24"/>
    <w:rsid w:val="00EF4D65"/>
    <w:rsid w:val="00EF72D1"/>
    <w:rsid w:val="00EF7D4F"/>
    <w:rsid w:val="00F00E7A"/>
    <w:rsid w:val="00F02883"/>
    <w:rsid w:val="00F0513D"/>
    <w:rsid w:val="00F078ED"/>
    <w:rsid w:val="00F11D7E"/>
    <w:rsid w:val="00F135DB"/>
    <w:rsid w:val="00F24A06"/>
    <w:rsid w:val="00F30077"/>
    <w:rsid w:val="00F33755"/>
    <w:rsid w:val="00F35DC0"/>
    <w:rsid w:val="00F36636"/>
    <w:rsid w:val="00F40A00"/>
    <w:rsid w:val="00F55580"/>
    <w:rsid w:val="00F6008F"/>
    <w:rsid w:val="00F75F7F"/>
    <w:rsid w:val="00F842DC"/>
    <w:rsid w:val="00F87718"/>
    <w:rsid w:val="00F91C28"/>
    <w:rsid w:val="00F927F2"/>
    <w:rsid w:val="00F951C0"/>
    <w:rsid w:val="00FA3E63"/>
    <w:rsid w:val="00FA4485"/>
    <w:rsid w:val="00FA669F"/>
    <w:rsid w:val="00FA7790"/>
    <w:rsid w:val="00FB0878"/>
    <w:rsid w:val="00FB7F40"/>
    <w:rsid w:val="00FD50AA"/>
    <w:rsid w:val="00FD6FA8"/>
    <w:rsid w:val="00FE0EC8"/>
    <w:rsid w:val="00FE695E"/>
    <w:rsid w:val="00FF180C"/>
    <w:rsid w:val="00FF6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86F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5086F"/>
    <w:rPr>
      <w:color w:val="000000"/>
    </w:rPr>
  </w:style>
  <w:style w:type="character" w:customStyle="1" w:styleId="WW8Num1z1">
    <w:name w:val="WW8Num1z1"/>
    <w:rsid w:val="00D5086F"/>
    <w:rPr>
      <w:b/>
      <w:bCs/>
      <w:color w:val="000000"/>
    </w:rPr>
  </w:style>
  <w:style w:type="character" w:customStyle="1" w:styleId="WW8Num1z2">
    <w:name w:val="WW8Num1z2"/>
    <w:rsid w:val="00D5086F"/>
  </w:style>
  <w:style w:type="character" w:customStyle="1" w:styleId="WW8Num1z3">
    <w:name w:val="WW8Num1z3"/>
    <w:rsid w:val="00D5086F"/>
  </w:style>
  <w:style w:type="character" w:customStyle="1" w:styleId="WW8Num1z4">
    <w:name w:val="WW8Num1z4"/>
    <w:rsid w:val="00D5086F"/>
  </w:style>
  <w:style w:type="character" w:customStyle="1" w:styleId="WW8Num1z5">
    <w:name w:val="WW8Num1z5"/>
    <w:rsid w:val="00D5086F"/>
  </w:style>
  <w:style w:type="character" w:customStyle="1" w:styleId="WW8Num1z6">
    <w:name w:val="WW8Num1z6"/>
    <w:rsid w:val="00D5086F"/>
  </w:style>
  <w:style w:type="character" w:customStyle="1" w:styleId="WW8Num1z7">
    <w:name w:val="WW8Num1z7"/>
    <w:rsid w:val="00D5086F"/>
  </w:style>
  <w:style w:type="character" w:customStyle="1" w:styleId="WW8Num1z8">
    <w:name w:val="WW8Num1z8"/>
    <w:rsid w:val="00D5086F"/>
  </w:style>
  <w:style w:type="character" w:customStyle="1" w:styleId="WW8Num2z0">
    <w:name w:val="WW8Num2z0"/>
    <w:rsid w:val="00D5086F"/>
    <w:rPr>
      <w:rFonts w:ascii="Symbol" w:hAnsi="Symbol" w:cs="OpenSymbol"/>
    </w:rPr>
  </w:style>
  <w:style w:type="character" w:customStyle="1" w:styleId="WW8Num2z1">
    <w:name w:val="WW8Num2z1"/>
    <w:rsid w:val="00D5086F"/>
  </w:style>
  <w:style w:type="character" w:customStyle="1" w:styleId="WW8Num2z2">
    <w:name w:val="WW8Num2z2"/>
    <w:rsid w:val="00D5086F"/>
  </w:style>
  <w:style w:type="character" w:customStyle="1" w:styleId="WW8Num2z3">
    <w:name w:val="WW8Num2z3"/>
    <w:rsid w:val="00D5086F"/>
    <w:rPr>
      <w:color w:val="000000"/>
    </w:rPr>
  </w:style>
  <w:style w:type="character" w:customStyle="1" w:styleId="WW8Num2z4">
    <w:name w:val="WW8Num2z4"/>
    <w:rsid w:val="00D5086F"/>
  </w:style>
  <w:style w:type="character" w:customStyle="1" w:styleId="WW8Num2z5">
    <w:name w:val="WW8Num2z5"/>
    <w:rsid w:val="00D5086F"/>
  </w:style>
  <w:style w:type="character" w:customStyle="1" w:styleId="WW8Num2z6">
    <w:name w:val="WW8Num2z6"/>
    <w:rsid w:val="00D5086F"/>
  </w:style>
  <w:style w:type="character" w:customStyle="1" w:styleId="WW8Num2z7">
    <w:name w:val="WW8Num2z7"/>
    <w:rsid w:val="00D5086F"/>
  </w:style>
  <w:style w:type="character" w:customStyle="1" w:styleId="WW8Num2z8">
    <w:name w:val="WW8Num2z8"/>
    <w:rsid w:val="00D5086F"/>
  </w:style>
  <w:style w:type="character" w:customStyle="1" w:styleId="WW8Num3z0">
    <w:name w:val="WW8Num3z0"/>
    <w:rsid w:val="00D5086F"/>
  </w:style>
  <w:style w:type="character" w:customStyle="1" w:styleId="WW8Num3z1">
    <w:name w:val="WW8Num3z1"/>
    <w:rsid w:val="00D5086F"/>
  </w:style>
  <w:style w:type="character" w:customStyle="1" w:styleId="WW8Num3z2">
    <w:name w:val="WW8Num3z2"/>
    <w:rsid w:val="00D5086F"/>
  </w:style>
  <w:style w:type="character" w:customStyle="1" w:styleId="WW8Num3z3">
    <w:name w:val="WW8Num3z3"/>
    <w:rsid w:val="00D5086F"/>
  </w:style>
  <w:style w:type="character" w:customStyle="1" w:styleId="WW8Num3z4">
    <w:name w:val="WW8Num3z4"/>
    <w:rsid w:val="00D5086F"/>
  </w:style>
  <w:style w:type="character" w:customStyle="1" w:styleId="WW8Num3z5">
    <w:name w:val="WW8Num3z5"/>
    <w:rsid w:val="00D5086F"/>
  </w:style>
  <w:style w:type="character" w:customStyle="1" w:styleId="WW8Num3z6">
    <w:name w:val="WW8Num3z6"/>
    <w:rsid w:val="00D5086F"/>
  </w:style>
  <w:style w:type="character" w:customStyle="1" w:styleId="WW8Num3z7">
    <w:name w:val="WW8Num3z7"/>
    <w:rsid w:val="00D5086F"/>
  </w:style>
  <w:style w:type="character" w:customStyle="1" w:styleId="WW8Num3z8">
    <w:name w:val="WW8Num3z8"/>
    <w:rsid w:val="00D5086F"/>
  </w:style>
  <w:style w:type="character" w:customStyle="1" w:styleId="WW8Num4z0">
    <w:name w:val="WW8Num4z0"/>
    <w:rsid w:val="00D5086F"/>
  </w:style>
  <w:style w:type="character" w:customStyle="1" w:styleId="WW8Num4z1">
    <w:name w:val="WW8Num4z1"/>
    <w:rsid w:val="00D5086F"/>
  </w:style>
  <w:style w:type="character" w:customStyle="1" w:styleId="WW8Num4z2">
    <w:name w:val="WW8Num4z2"/>
    <w:rsid w:val="00D5086F"/>
  </w:style>
  <w:style w:type="character" w:customStyle="1" w:styleId="WW8Num4z3">
    <w:name w:val="WW8Num4z3"/>
    <w:rsid w:val="00D5086F"/>
  </w:style>
  <w:style w:type="character" w:customStyle="1" w:styleId="WW8Num4z4">
    <w:name w:val="WW8Num4z4"/>
    <w:rsid w:val="00D5086F"/>
  </w:style>
  <w:style w:type="character" w:customStyle="1" w:styleId="WW8Num4z5">
    <w:name w:val="WW8Num4z5"/>
    <w:rsid w:val="00D5086F"/>
  </w:style>
  <w:style w:type="character" w:customStyle="1" w:styleId="WW8Num4z6">
    <w:name w:val="WW8Num4z6"/>
    <w:rsid w:val="00D5086F"/>
  </w:style>
  <w:style w:type="character" w:customStyle="1" w:styleId="WW8Num4z7">
    <w:name w:val="WW8Num4z7"/>
    <w:rsid w:val="00D5086F"/>
  </w:style>
  <w:style w:type="character" w:customStyle="1" w:styleId="WW8Num4z8">
    <w:name w:val="WW8Num4z8"/>
    <w:rsid w:val="00D5086F"/>
  </w:style>
  <w:style w:type="character" w:customStyle="1" w:styleId="WW8Num5z0">
    <w:name w:val="WW8Num5z0"/>
    <w:rsid w:val="00D5086F"/>
  </w:style>
  <w:style w:type="character" w:customStyle="1" w:styleId="WW8Num5z1">
    <w:name w:val="WW8Num5z1"/>
    <w:rsid w:val="00D5086F"/>
  </w:style>
  <w:style w:type="character" w:customStyle="1" w:styleId="WW8Num5z2">
    <w:name w:val="WW8Num5z2"/>
    <w:rsid w:val="00D5086F"/>
  </w:style>
  <w:style w:type="character" w:customStyle="1" w:styleId="WW8Num5z3">
    <w:name w:val="WW8Num5z3"/>
    <w:rsid w:val="00D5086F"/>
  </w:style>
  <w:style w:type="character" w:customStyle="1" w:styleId="WW8Num5z4">
    <w:name w:val="WW8Num5z4"/>
    <w:rsid w:val="00D5086F"/>
  </w:style>
  <w:style w:type="character" w:customStyle="1" w:styleId="WW8Num5z5">
    <w:name w:val="WW8Num5z5"/>
    <w:rsid w:val="00D5086F"/>
  </w:style>
  <w:style w:type="character" w:customStyle="1" w:styleId="WW8Num5z6">
    <w:name w:val="WW8Num5z6"/>
    <w:rsid w:val="00D5086F"/>
  </w:style>
  <w:style w:type="character" w:customStyle="1" w:styleId="WW8Num5z7">
    <w:name w:val="WW8Num5z7"/>
    <w:rsid w:val="00D5086F"/>
  </w:style>
  <w:style w:type="character" w:customStyle="1" w:styleId="WW8Num5z8">
    <w:name w:val="WW8Num5z8"/>
    <w:rsid w:val="00D5086F"/>
  </w:style>
  <w:style w:type="character" w:customStyle="1" w:styleId="WW8Num6z0">
    <w:name w:val="WW8Num6z0"/>
    <w:rsid w:val="00D5086F"/>
  </w:style>
  <w:style w:type="character" w:customStyle="1" w:styleId="WW8Num6z1">
    <w:name w:val="WW8Num6z1"/>
    <w:rsid w:val="00D5086F"/>
  </w:style>
  <w:style w:type="character" w:customStyle="1" w:styleId="WW8Num6z2">
    <w:name w:val="WW8Num6z2"/>
    <w:rsid w:val="00D5086F"/>
  </w:style>
  <w:style w:type="character" w:customStyle="1" w:styleId="WW8Num6z3">
    <w:name w:val="WW8Num6z3"/>
    <w:rsid w:val="00D5086F"/>
  </w:style>
  <w:style w:type="character" w:customStyle="1" w:styleId="WW8Num6z4">
    <w:name w:val="WW8Num6z4"/>
    <w:rsid w:val="00D5086F"/>
  </w:style>
  <w:style w:type="character" w:customStyle="1" w:styleId="WW8Num6z5">
    <w:name w:val="WW8Num6z5"/>
    <w:rsid w:val="00D5086F"/>
  </w:style>
  <w:style w:type="character" w:customStyle="1" w:styleId="WW8Num6z6">
    <w:name w:val="WW8Num6z6"/>
    <w:rsid w:val="00D5086F"/>
  </w:style>
  <w:style w:type="character" w:customStyle="1" w:styleId="WW8Num6z7">
    <w:name w:val="WW8Num6z7"/>
    <w:rsid w:val="00D5086F"/>
  </w:style>
  <w:style w:type="character" w:customStyle="1" w:styleId="WW8Num6z8">
    <w:name w:val="WW8Num6z8"/>
    <w:rsid w:val="00D5086F"/>
  </w:style>
  <w:style w:type="character" w:customStyle="1" w:styleId="WW8Num7z0">
    <w:name w:val="WW8Num7z0"/>
    <w:rsid w:val="00D5086F"/>
  </w:style>
  <w:style w:type="character" w:customStyle="1" w:styleId="WW8Num7z1">
    <w:name w:val="WW8Num7z1"/>
    <w:rsid w:val="00D5086F"/>
  </w:style>
  <w:style w:type="character" w:customStyle="1" w:styleId="WW8Num7z2">
    <w:name w:val="WW8Num7z2"/>
    <w:rsid w:val="00D5086F"/>
  </w:style>
  <w:style w:type="character" w:customStyle="1" w:styleId="WW8Num7z3">
    <w:name w:val="WW8Num7z3"/>
    <w:rsid w:val="00D5086F"/>
  </w:style>
  <w:style w:type="character" w:customStyle="1" w:styleId="WW8Num7z4">
    <w:name w:val="WW8Num7z4"/>
    <w:rsid w:val="00D5086F"/>
  </w:style>
  <w:style w:type="character" w:customStyle="1" w:styleId="WW8Num7z5">
    <w:name w:val="WW8Num7z5"/>
    <w:rsid w:val="00D5086F"/>
  </w:style>
  <w:style w:type="character" w:customStyle="1" w:styleId="WW8Num7z6">
    <w:name w:val="WW8Num7z6"/>
    <w:rsid w:val="00D5086F"/>
  </w:style>
  <w:style w:type="character" w:customStyle="1" w:styleId="WW8Num7z7">
    <w:name w:val="WW8Num7z7"/>
    <w:rsid w:val="00D5086F"/>
  </w:style>
  <w:style w:type="character" w:customStyle="1" w:styleId="WW8Num7z8">
    <w:name w:val="WW8Num7z8"/>
    <w:rsid w:val="00D5086F"/>
  </w:style>
  <w:style w:type="character" w:customStyle="1" w:styleId="WW8Num8z0">
    <w:name w:val="WW8Num8z0"/>
    <w:rsid w:val="00D5086F"/>
  </w:style>
  <w:style w:type="character" w:customStyle="1" w:styleId="WW8Num8z1">
    <w:name w:val="WW8Num8z1"/>
    <w:rsid w:val="00D5086F"/>
  </w:style>
  <w:style w:type="character" w:customStyle="1" w:styleId="WW8Num8z2">
    <w:name w:val="WW8Num8z2"/>
    <w:rsid w:val="00D5086F"/>
  </w:style>
  <w:style w:type="character" w:customStyle="1" w:styleId="WW8Num8z3">
    <w:name w:val="WW8Num8z3"/>
    <w:rsid w:val="00D5086F"/>
  </w:style>
  <w:style w:type="character" w:customStyle="1" w:styleId="WW8Num8z4">
    <w:name w:val="WW8Num8z4"/>
    <w:rsid w:val="00D5086F"/>
  </w:style>
  <w:style w:type="character" w:customStyle="1" w:styleId="WW8Num8z5">
    <w:name w:val="WW8Num8z5"/>
    <w:rsid w:val="00D5086F"/>
  </w:style>
  <w:style w:type="character" w:customStyle="1" w:styleId="WW8Num8z6">
    <w:name w:val="WW8Num8z6"/>
    <w:rsid w:val="00D5086F"/>
  </w:style>
  <w:style w:type="character" w:customStyle="1" w:styleId="WW8Num8z7">
    <w:name w:val="WW8Num8z7"/>
    <w:rsid w:val="00D5086F"/>
  </w:style>
  <w:style w:type="character" w:customStyle="1" w:styleId="WW8Num8z8">
    <w:name w:val="WW8Num8z8"/>
    <w:rsid w:val="00D5086F"/>
  </w:style>
  <w:style w:type="character" w:customStyle="1" w:styleId="WW8Num9z0">
    <w:name w:val="WW8Num9z0"/>
    <w:rsid w:val="00D5086F"/>
  </w:style>
  <w:style w:type="character" w:customStyle="1" w:styleId="WW8Num9z1">
    <w:name w:val="WW8Num9z1"/>
    <w:rsid w:val="00D5086F"/>
  </w:style>
  <w:style w:type="character" w:customStyle="1" w:styleId="WW8Num9z2">
    <w:name w:val="WW8Num9z2"/>
    <w:rsid w:val="00D5086F"/>
  </w:style>
  <w:style w:type="character" w:customStyle="1" w:styleId="WW8Num9z3">
    <w:name w:val="WW8Num9z3"/>
    <w:rsid w:val="00D5086F"/>
  </w:style>
  <w:style w:type="character" w:customStyle="1" w:styleId="WW8Num9z4">
    <w:name w:val="WW8Num9z4"/>
    <w:rsid w:val="00D5086F"/>
  </w:style>
  <w:style w:type="character" w:customStyle="1" w:styleId="WW8Num9z5">
    <w:name w:val="WW8Num9z5"/>
    <w:rsid w:val="00D5086F"/>
  </w:style>
  <w:style w:type="character" w:customStyle="1" w:styleId="WW8Num9z6">
    <w:name w:val="WW8Num9z6"/>
    <w:rsid w:val="00D5086F"/>
  </w:style>
  <w:style w:type="character" w:customStyle="1" w:styleId="WW8Num9z7">
    <w:name w:val="WW8Num9z7"/>
    <w:rsid w:val="00D5086F"/>
  </w:style>
  <w:style w:type="character" w:customStyle="1" w:styleId="WW8Num9z8">
    <w:name w:val="WW8Num9z8"/>
    <w:rsid w:val="00D5086F"/>
  </w:style>
  <w:style w:type="character" w:customStyle="1" w:styleId="WW8Num10z0">
    <w:name w:val="WW8Num10z0"/>
    <w:rsid w:val="00D5086F"/>
    <w:rPr>
      <w:color w:val="000000"/>
    </w:rPr>
  </w:style>
  <w:style w:type="character" w:customStyle="1" w:styleId="WW8Num10z1">
    <w:name w:val="WW8Num10z1"/>
    <w:rsid w:val="00D5086F"/>
    <w:rPr>
      <w:b/>
      <w:bCs/>
      <w:color w:val="000000"/>
    </w:rPr>
  </w:style>
  <w:style w:type="character" w:customStyle="1" w:styleId="WW8Num10z2">
    <w:name w:val="WW8Num10z2"/>
    <w:rsid w:val="00D5086F"/>
  </w:style>
  <w:style w:type="character" w:customStyle="1" w:styleId="WW8Num10z3">
    <w:name w:val="WW8Num10z3"/>
    <w:rsid w:val="00D5086F"/>
  </w:style>
  <w:style w:type="character" w:customStyle="1" w:styleId="WW8Num10z4">
    <w:name w:val="WW8Num10z4"/>
    <w:rsid w:val="00D5086F"/>
  </w:style>
  <w:style w:type="character" w:customStyle="1" w:styleId="WW8Num10z5">
    <w:name w:val="WW8Num10z5"/>
    <w:rsid w:val="00D5086F"/>
  </w:style>
  <w:style w:type="character" w:customStyle="1" w:styleId="WW8Num10z6">
    <w:name w:val="WW8Num10z6"/>
    <w:rsid w:val="00D5086F"/>
  </w:style>
  <w:style w:type="character" w:customStyle="1" w:styleId="WW8Num10z7">
    <w:name w:val="WW8Num10z7"/>
    <w:rsid w:val="00D5086F"/>
  </w:style>
  <w:style w:type="character" w:customStyle="1" w:styleId="WW8Num10z8">
    <w:name w:val="WW8Num10z8"/>
    <w:rsid w:val="00D5086F"/>
  </w:style>
  <w:style w:type="character" w:customStyle="1" w:styleId="WW8Num11z0">
    <w:name w:val="WW8Num11z0"/>
    <w:rsid w:val="00D5086F"/>
  </w:style>
  <w:style w:type="character" w:customStyle="1" w:styleId="WW8Num11z1">
    <w:name w:val="WW8Num11z1"/>
    <w:rsid w:val="00D5086F"/>
  </w:style>
  <w:style w:type="character" w:customStyle="1" w:styleId="WW8Num11z2">
    <w:name w:val="WW8Num11z2"/>
    <w:rsid w:val="00D5086F"/>
  </w:style>
  <w:style w:type="character" w:customStyle="1" w:styleId="WW8Num11z3">
    <w:name w:val="WW8Num11z3"/>
    <w:rsid w:val="00D5086F"/>
  </w:style>
  <w:style w:type="character" w:customStyle="1" w:styleId="WW8Num11z4">
    <w:name w:val="WW8Num11z4"/>
    <w:rsid w:val="00D5086F"/>
  </w:style>
  <w:style w:type="character" w:customStyle="1" w:styleId="WW8Num11z5">
    <w:name w:val="WW8Num11z5"/>
    <w:rsid w:val="00D5086F"/>
  </w:style>
  <w:style w:type="character" w:customStyle="1" w:styleId="WW8Num11z6">
    <w:name w:val="WW8Num11z6"/>
    <w:rsid w:val="00D5086F"/>
  </w:style>
  <w:style w:type="character" w:customStyle="1" w:styleId="WW8Num11z7">
    <w:name w:val="WW8Num11z7"/>
    <w:rsid w:val="00D5086F"/>
  </w:style>
  <w:style w:type="character" w:customStyle="1" w:styleId="WW8Num11z8">
    <w:name w:val="WW8Num11z8"/>
    <w:rsid w:val="00D5086F"/>
  </w:style>
  <w:style w:type="character" w:customStyle="1" w:styleId="WW8Num12z0">
    <w:name w:val="WW8Num12z0"/>
    <w:rsid w:val="00D5086F"/>
  </w:style>
  <w:style w:type="character" w:customStyle="1" w:styleId="WW8Num12z1">
    <w:name w:val="WW8Num12z1"/>
    <w:rsid w:val="00D5086F"/>
  </w:style>
  <w:style w:type="character" w:customStyle="1" w:styleId="WW8Num12z2">
    <w:name w:val="WW8Num12z2"/>
    <w:rsid w:val="00D5086F"/>
  </w:style>
  <w:style w:type="character" w:customStyle="1" w:styleId="WW8Num12z3">
    <w:name w:val="WW8Num12z3"/>
    <w:rsid w:val="00D5086F"/>
  </w:style>
  <w:style w:type="character" w:customStyle="1" w:styleId="WW8Num12z4">
    <w:name w:val="WW8Num12z4"/>
    <w:rsid w:val="00D5086F"/>
  </w:style>
  <w:style w:type="character" w:customStyle="1" w:styleId="WW8Num12z5">
    <w:name w:val="WW8Num12z5"/>
    <w:rsid w:val="00D5086F"/>
  </w:style>
  <w:style w:type="character" w:customStyle="1" w:styleId="WW8Num12z6">
    <w:name w:val="WW8Num12z6"/>
    <w:rsid w:val="00D5086F"/>
  </w:style>
  <w:style w:type="character" w:customStyle="1" w:styleId="WW8Num12z7">
    <w:name w:val="WW8Num12z7"/>
    <w:rsid w:val="00D5086F"/>
  </w:style>
  <w:style w:type="character" w:customStyle="1" w:styleId="WW8Num12z8">
    <w:name w:val="WW8Num12z8"/>
    <w:rsid w:val="00D5086F"/>
  </w:style>
  <w:style w:type="character" w:customStyle="1" w:styleId="WW8Num13z0">
    <w:name w:val="WW8Num13z0"/>
    <w:rsid w:val="00D5086F"/>
  </w:style>
  <w:style w:type="character" w:customStyle="1" w:styleId="WW8Num13z1">
    <w:name w:val="WW8Num13z1"/>
    <w:rsid w:val="00D5086F"/>
  </w:style>
  <w:style w:type="character" w:customStyle="1" w:styleId="WW8Num13z2">
    <w:name w:val="WW8Num13z2"/>
    <w:rsid w:val="00D5086F"/>
  </w:style>
  <w:style w:type="character" w:customStyle="1" w:styleId="WW8Num13z3">
    <w:name w:val="WW8Num13z3"/>
    <w:rsid w:val="00D5086F"/>
  </w:style>
  <w:style w:type="character" w:customStyle="1" w:styleId="WW8Num13z4">
    <w:name w:val="WW8Num13z4"/>
    <w:rsid w:val="00D5086F"/>
  </w:style>
  <w:style w:type="character" w:customStyle="1" w:styleId="WW8Num13z5">
    <w:name w:val="WW8Num13z5"/>
    <w:rsid w:val="00D5086F"/>
  </w:style>
  <w:style w:type="character" w:customStyle="1" w:styleId="WW8Num13z6">
    <w:name w:val="WW8Num13z6"/>
    <w:rsid w:val="00D5086F"/>
  </w:style>
  <w:style w:type="character" w:customStyle="1" w:styleId="WW8Num13z7">
    <w:name w:val="WW8Num13z7"/>
    <w:rsid w:val="00D5086F"/>
  </w:style>
  <w:style w:type="character" w:customStyle="1" w:styleId="WW8Num13z8">
    <w:name w:val="WW8Num13z8"/>
    <w:rsid w:val="00D5086F"/>
  </w:style>
  <w:style w:type="character" w:customStyle="1" w:styleId="WW8Num14z0">
    <w:name w:val="WW8Num14z0"/>
    <w:rsid w:val="00D5086F"/>
  </w:style>
  <w:style w:type="character" w:customStyle="1" w:styleId="WW8Num14z1">
    <w:name w:val="WW8Num14z1"/>
    <w:rsid w:val="00D5086F"/>
  </w:style>
  <w:style w:type="character" w:customStyle="1" w:styleId="WW8Num14z2">
    <w:name w:val="WW8Num14z2"/>
    <w:rsid w:val="00D5086F"/>
  </w:style>
  <w:style w:type="character" w:customStyle="1" w:styleId="WW8Num14z3">
    <w:name w:val="WW8Num14z3"/>
    <w:rsid w:val="00D5086F"/>
  </w:style>
  <w:style w:type="character" w:customStyle="1" w:styleId="WW8Num14z4">
    <w:name w:val="WW8Num14z4"/>
    <w:rsid w:val="00D5086F"/>
  </w:style>
  <w:style w:type="character" w:customStyle="1" w:styleId="WW8Num14z5">
    <w:name w:val="WW8Num14z5"/>
    <w:rsid w:val="00D5086F"/>
  </w:style>
  <w:style w:type="character" w:customStyle="1" w:styleId="WW8Num14z6">
    <w:name w:val="WW8Num14z6"/>
    <w:rsid w:val="00D5086F"/>
  </w:style>
  <w:style w:type="character" w:customStyle="1" w:styleId="WW8Num14z7">
    <w:name w:val="WW8Num14z7"/>
    <w:rsid w:val="00D5086F"/>
  </w:style>
  <w:style w:type="character" w:customStyle="1" w:styleId="WW8Num14z8">
    <w:name w:val="WW8Num14z8"/>
    <w:rsid w:val="00D5086F"/>
  </w:style>
  <w:style w:type="character" w:customStyle="1" w:styleId="WW8Num15z0">
    <w:name w:val="WW8Num15z0"/>
    <w:rsid w:val="00D5086F"/>
  </w:style>
  <w:style w:type="character" w:customStyle="1" w:styleId="WW8Num15z1">
    <w:name w:val="WW8Num15z1"/>
    <w:rsid w:val="00D5086F"/>
  </w:style>
  <w:style w:type="character" w:customStyle="1" w:styleId="WW8Num15z2">
    <w:name w:val="WW8Num15z2"/>
    <w:rsid w:val="00D5086F"/>
  </w:style>
  <w:style w:type="character" w:customStyle="1" w:styleId="WW8Num15z3">
    <w:name w:val="WW8Num15z3"/>
    <w:rsid w:val="00D5086F"/>
  </w:style>
  <w:style w:type="character" w:customStyle="1" w:styleId="WW8Num15z4">
    <w:name w:val="WW8Num15z4"/>
    <w:rsid w:val="00D5086F"/>
  </w:style>
  <w:style w:type="character" w:customStyle="1" w:styleId="WW8Num15z5">
    <w:name w:val="WW8Num15z5"/>
    <w:rsid w:val="00D5086F"/>
  </w:style>
  <w:style w:type="character" w:customStyle="1" w:styleId="WW8Num15z6">
    <w:name w:val="WW8Num15z6"/>
    <w:rsid w:val="00D5086F"/>
  </w:style>
  <w:style w:type="character" w:customStyle="1" w:styleId="WW8Num15z7">
    <w:name w:val="WW8Num15z7"/>
    <w:rsid w:val="00D5086F"/>
  </w:style>
  <w:style w:type="character" w:customStyle="1" w:styleId="WW8Num15z8">
    <w:name w:val="WW8Num15z8"/>
    <w:rsid w:val="00D5086F"/>
  </w:style>
  <w:style w:type="character" w:customStyle="1" w:styleId="WW8Num16z0">
    <w:name w:val="WW8Num16z0"/>
    <w:rsid w:val="00D5086F"/>
  </w:style>
  <w:style w:type="character" w:customStyle="1" w:styleId="WW8Num16z1">
    <w:name w:val="WW8Num16z1"/>
    <w:rsid w:val="00D5086F"/>
  </w:style>
  <w:style w:type="character" w:customStyle="1" w:styleId="WW8Num16z2">
    <w:name w:val="WW8Num16z2"/>
    <w:rsid w:val="00D5086F"/>
  </w:style>
  <w:style w:type="character" w:customStyle="1" w:styleId="WW8Num16z3">
    <w:name w:val="WW8Num16z3"/>
    <w:rsid w:val="00D5086F"/>
  </w:style>
  <w:style w:type="character" w:customStyle="1" w:styleId="WW8Num16z4">
    <w:name w:val="WW8Num16z4"/>
    <w:rsid w:val="00D5086F"/>
  </w:style>
  <w:style w:type="character" w:customStyle="1" w:styleId="WW8Num16z5">
    <w:name w:val="WW8Num16z5"/>
    <w:rsid w:val="00D5086F"/>
  </w:style>
  <w:style w:type="character" w:customStyle="1" w:styleId="WW8Num16z6">
    <w:name w:val="WW8Num16z6"/>
    <w:rsid w:val="00D5086F"/>
  </w:style>
  <w:style w:type="character" w:customStyle="1" w:styleId="WW8Num16z7">
    <w:name w:val="WW8Num16z7"/>
    <w:rsid w:val="00D5086F"/>
  </w:style>
  <w:style w:type="character" w:customStyle="1" w:styleId="WW8Num16z8">
    <w:name w:val="WW8Num16z8"/>
    <w:rsid w:val="00D5086F"/>
  </w:style>
  <w:style w:type="character" w:customStyle="1" w:styleId="WW8Num17z0">
    <w:name w:val="WW8Num17z0"/>
    <w:rsid w:val="00D5086F"/>
  </w:style>
  <w:style w:type="character" w:customStyle="1" w:styleId="WW8Num17z1">
    <w:name w:val="WW8Num17z1"/>
    <w:rsid w:val="00D5086F"/>
  </w:style>
  <w:style w:type="character" w:customStyle="1" w:styleId="WW8Num17z2">
    <w:name w:val="WW8Num17z2"/>
    <w:rsid w:val="00D5086F"/>
  </w:style>
  <w:style w:type="character" w:customStyle="1" w:styleId="WW8Num17z3">
    <w:name w:val="WW8Num17z3"/>
    <w:rsid w:val="00D5086F"/>
    <w:rPr>
      <w:color w:val="000000"/>
    </w:rPr>
  </w:style>
  <w:style w:type="character" w:customStyle="1" w:styleId="WW8Num17z4">
    <w:name w:val="WW8Num17z4"/>
    <w:rsid w:val="00D5086F"/>
  </w:style>
  <w:style w:type="character" w:customStyle="1" w:styleId="WW8Num17z5">
    <w:name w:val="WW8Num17z5"/>
    <w:rsid w:val="00D5086F"/>
  </w:style>
  <w:style w:type="character" w:customStyle="1" w:styleId="WW8Num17z6">
    <w:name w:val="WW8Num17z6"/>
    <w:rsid w:val="00D5086F"/>
  </w:style>
  <w:style w:type="character" w:customStyle="1" w:styleId="WW8Num17z7">
    <w:name w:val="WW8Num17z7"/>
    <w:rsid w:val="00D5086F"/>
  </w:style>
  <w:style w:type="character" w:customStyle="1" w:styleId="WW8Num17z8">
    <w:name w:val="WW8Num17z8"/>
    <w:rsid w:val="00D5086F"/>
  </w:style>
  <w:style w:type="character" w:customStyle="1" w:styleId="WW8Num18z0">
    <w:name w:val="WW8Num18z0"/>
    <w:rsid w:val="00D5086F"/>
  </w:style>
  <w:style w:type="character" w:customStyle="1" w:styleId="WW8Num18z1">
    <w:name w:val="WW8Num18z1"/>
    <w:rsid w:val="00D5086F"/>
  </w:style>
  <w:style w:type="character" w:customStyle="1" w:styleId="WW8Num18z2">
    <w:name w:val="WW8Num18z2"/>
    <w:rsid w:val="00D5086F"/>
  </w:style>
  <w:style w:type="character" w:customStyle="1" w:styleId="WW8Num18z3">
    <w:name w:val="WW8Num18z3"/>
    <w:rsid w:val="00D5086F"/>
  </w:style>
  <w:style w:type="character" w:customStyle="1" w:styleId="WW8Num18z4">
    <w:name w:val="WW8Num18z4"/>
    <w:rsid w:val="00D5086F"/>
  </w:style>
  <w:style w:type="character" w:customStyle="1" w:styleId="WW8Num18z5">
    <w:name w:val="WW8Num18z5"/>
    <w:rsid w:val="00D5086F"/>
  </w:style>
  <w:style w:type="character" w:customStyle="1" w:styleId="WW8Num18z6">
    <w:name w:val="WW8Num18z6"/>
    <w:rsid w:val="00D5086F"/>
  </w:style>
  <w:style w:type="character" w:customStyle="1" w:styleId="WW8Num18z7">
    <w:name w:val="WW8Num18z7"/>
    <w:rsid w:val="00D5086F"/>
  </w:style>
  <w:style w:type="character" w:customStyle="1" w:styleId="WW8Num18z8">
    <w:name w:val="WW8Num18z8"/>
    <w:rsid w:val="00D5086F"/>
  </w:style>
  <w:style w:type="character" w:customStyle="1" w:styleId="WW8Num19z0">
    <w:name w:val="WW8Num19z0"/>
    <w:rsid w:val="00D5086F"/>
  </w:style>
  <w:style w:type="character" w:customStyle="1" w:styleId="WW8Num19z1">
    <w:name w:val="WW8Num19z1"/>
    <w:rsid w:val="00D5086F"/>
  </w:style>
  <w:style w:type="character" w:customStyle="1" w:styleId="WW8Num19z2">
    <w:name w:val="WW8Num19z2"/>
    <w:rsid w:val="00D5086F"/>
  </w:style>
  <w:style w:type="character" w:customStyle="1" w:styleId="WW8Num19z3">
    <w:name w:val="WW8Num19z3"/>
    <w:rsid w:val="00D5086F"/>
  </w:style>
  <w:style w:type="character" w:customStyle="1" w:styleId="WW8Num19z4">
    <w:name w:val="WW8Num19z4"/>
    <w:rsid w:val="00D5086F"/>
  </w:style>
  <w:style w:type="character" w:customStyle="1" w:styleId="WW8Num19z5">
    <w:name w:val="WW8Num19z5"/>
    <w:rsid w:val="00D5086F"/>
  </w:style>
  <w:style w:type="character" w:customStyle="1" w:styleId="WW8Num19z6">
    <w:name w:val="WW8Num19z6"/>
    <w:rsid w:val="00D5086F"/>
  </w:style>
  <w:style w:type="character" w:customStyle="1" w:styleId="WW8Num19z7">
    <w:name w:val="WW8Num19z7"/>
    <w:rsid w:val="00D5086F"/>
  </w:style>
  <w:style w:type="character" w:customStyle="1" w:styleId="WW8Num19z8">
    <w:name w:val="WW8Num19z8"/>
    <w:rsid w:val="00D5086F"/>
  </w:style>
  <w:style w:type="character" w:customStyle="1" w:styleId="WW8Num20z0">
    <w:name w:val="WW8Num20z0"/>
    <w:rsid w:val="00D5086F"/>
  </w:style>
  <w:style w:type="character" w:customStyle="1" w:styleId="WW8Num20z1">
    <w:name w:val="WW8Num20z1"/>
    <w:rsid w:val="00D5086F"/>
  </w:style>
  <w:style w:type="character" w:customStyle="1" w:styleId="WW8Num20z2">
    <w:name w:val="WW8Num20z2"/>
    <w:rsid w:val="00D5086F"/>
  </w:style>
  <w:style w:type="character" w:customStyle="1" w:styleId="WW8Num20z3">
    <w:name w:val="WW8Num20z3"/>
    <w:rsid w:val="00D5086F"/>
  </w:style>
  <w:style w:type="character" w:customStyle="1" w:styleId="WW8Num20z4">
    <w:name w:val="WW8Num20z4"/>
    <w:rsid w:val="00D5086F"/>
  </w:style>
  <w:style w:type="character" w:customStyle="1" w:styleId="WW8Num20z5">
    <w:name w:val="WW8Num20z5"/>
    <w:rsid w:val="00D5086F"/>
  </w:style>
  <w:style w:type="character" w:customStyle="1" w:styleId="WW8Num20z6">
    <w:name w:val="WW8Num20z6"/>
    <w:rsid w:val="00D5086F"/>
  </w:style>
  <w:style w:type="character" w:customStyle="1" w:styleId="WW8Num20z7">
    <w:name w:val="WW8Num20z7"/>
    <w:rsid w:val="00D5086F"/>
  </w:style>
  <w:style w:type="character" w:customStyle="1" w:styleId="WW8Num20z8">
    <w:name w:val="WW8Num20z8"/>
    <w:rsid w:val="00D5086F"/>
  </w:style>
  <w:style w:type="character" w:customStyle="1" w:styleId="NumberingSymbols">
    <w:name w:val="Numbering Symbols"/>
    <w:rsid w:val="00D5086F"/>
  </w:style>
  <w:style w:type="character" w:customStyle="1" w:styleId="Bullets">
    <w:name w:val="Bullets"/>
    <w:rsid w:val="00D5086F"/>
    <w:rPr>
      <w:rFonts w:ascii="OpenSymbol" w:eastAsia="OpenSymbol" w:hAnsi="OpenSymbol" w:cs="OpenSymbol"/>
    </w:rPr>
  </w:style>
  <w:style w:type="character" w:styleId="Hyperlink">
    <w:name w:val="Hyperlink"/>
    <w:rsid w:val="00D5086F"/>
    <w:rPr>
      <w:color w:val="0563C1"/>
      <w:u w:val="single"/>
    </w:rPr>
  </w:style>
  <w:style w:type="character" w:customStyle="1" w:styleId="UnresolvedMention1">
    <w:name w:val="Unresolved Mention1"/>
    <w:rsid w:val="00D5086F"/>
    <w:rPr>
      <w:color w:val="808080"/>
      <w:shd w:val="clear" w:color="auto" w:fill="E6E6E6"/>
    </w:rPr>
  </w:style>
  <w:style w:type="character" w:styleId="FollowedHyperlink">
    <w:name w:val="FollowedHyperlink"/>
    <w:rsid w:val="00D5086F"/>
    <w:rPr>
      <w:color w:val="954F72"/>
      <w:u w:val="single"/>
    </w:rPr>
  </w:style>
  <w:style w:type="paragraph" w:customStyle="1" w:styleId="Heading">
    <w:name w:val="Heading"/>
    <w:basedOn w:val="Normal"/>
    <w:next w:val="BodyText"/>
    <w:rsid w:val="00D5086F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rsid w:val="00D5086F"/>
    <w:pPr>
      <w:spacing w:after="120"/>
    </w:pPr>
  </w:style>
  <w:style w:type="paragraph" w:styleId="List">
    <w:name w:val="List"/>
    <w:basedOn w:val="BodyText"/>
    <w:rsid w:val="00D5086F"/>
  </w:style>
  <w:style w:type="paragraph" w:styleId="Caption">
    <w:name w:val="caption"/>
    <w:basedOn w:val="Normal"/>
    <w:qFormat/>
    <w:rsid w:val="00D5086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D5086F"/>
    <w:pPr>
      <w:suppressLineNumbers/>
    </w:pPr>
  </w:style>
  <w:style w:type="paragraph" w:customStyle="1" w:styleId="TableContents">
    <w:name w:val="Table Contents"/>
    <w:basedOn w:val="Normal"/>
    <w:rsid w:val="00D5086F"/>
    <w:pPr>
      <w:suppressLineNumbers/>
    </w:pPr>
  </w:style>
  <w:style w:type="paragraph" w:styleId="ListParagraph">
    <w:name w:val="List Paragraph"/>
    <w:basedOn w:val="Normal"/>
    <w:qFormat/>
    <w:rsid w:val="00D5086F"/>
    <w:pPr>
      <w:ind w:left="720"/>
    </w:pPr>
    <w:rPr>
      <w:rFonts w:cs="Mangal"/>
      <w:szCs w:val="21"/>
    </w:rPr>
  </w:style>
  <w:style w:type="paragraph" w:styleId="Header">
    <w:name w:val="header"/>
    <w:basedOn w:val="Normal"/>
    <w:link w:val="HeaderChar"/>
    <w:uiPriority w:val="99"/>
    <w:unhideWhenUsed/>
    <w:rsid w:val="001530AA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rsid w:val="001530AA"/>
    <w:rPr>
      <w:rFonts w:eastAsia="Arial Unicode MS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1530AA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rsid w:val="001530AA"/>
    <w:rPr>
      <w:rFonts w:eastAsia="Arial Unicode MS" w:cs="Mangal"/>
      <w:kern w:val="1"/>
      <w:sz w:val="24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0AA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1530AA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7EC2"/>
    <w:rPr>
      <w:rFonts w:cs="Mangal"/>
      <w:sz w:val="20"/>
      <w:szCs w:val="18"/>
    </w:rPr>
  </w:style>
  <w:style w:type="character" w:customStyle="1" w:styleId="FootnoteTextChar">
    <w:name w:val="Footnote Text Char"/>
    <w:link w:val="FootnoteText"/>
    <w:uiPriority w:val="99"/>
    <w:semiHidden/>
    <w:rsid w:val="00B27EC2"/>
    <w:rPr>
      <w:rFonts w:eastAsia="Arial Unicode MS" w:cs="Mangal"/>
      <w:kern w:val="1"/>
      <w:szCs w:val="18"/>
      <w:lang w:eastAsia="hi-IN" w:bidi="hi-IN"/>
    </w:rPr>
  </w:style>
  <w:style w:type="character" w:styleId="FootnoteReference">
    <w:name w:val="footnote reference"/>
    <w:uiPriority w:val="99"/>
    <w:semiHidden/>
    <w:unhideWhenUsed/>
    <w:rsid w:val="00B27EC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B405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9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8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26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62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12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8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23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87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819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327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229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715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532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273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443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232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99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565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9337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739046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5365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33094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34864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71516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94258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3123947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37526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42493938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970174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471755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066417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375868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3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8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9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7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5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16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872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387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72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63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793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566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556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348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5705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51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34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135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5100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450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388554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46146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6362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26447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25597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482130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25454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3083158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5382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752755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543916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7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4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7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15456-65E0-483B-B41F-17292E53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Critchlow-Bunce</dc:creator>
  <cp:lastModifiedBy>Robillard Webb</cp:lastModifiedBy>
  <cp:revision>3</cp:revision>
  <cp:lastPrinted>2019-12-17T11:38:00Z</cp:lastPrinted>
  <dcterms:created xsi:type="dcterms:W3CDTF">2020-07-08T12:35:00Z</dcterms:created>
  <dcterms:modified xsi:type="dcterms:W3CDTF">2020-07-08T12:36:00Z</dcterms:modified>
</cp:coreProperties>
</file>